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最新房地产文员实习报告汇总(2篇)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最新房地产文员实习报告汇总一甲方： 乙方：甲、乙双方经友好协商，就甲方家乐福国际商厦项目广告推广工作合作事宜，达成如下协议并共同遵守： 一、服务内容：家乐福国际商厦项目广告整合推广工作。附经甲、乙双方共同商讨的工作项目内容，(见附件一，共5...</w:t>
      </w:r>
    </w:p>
    <w:p>
      <w:pPr>
        <w:ind w:left="0" w:right="0" w:firstLine="560"/>
        <w:spacing w:before="450" w:after="450" w:line="312" w:lineRule="auto"/>
      </w:pPr>
      <w:r>
        <w:rPr>
          <w:rFonts w:ascii="黑体" w:hAnsi="黑体" w:eastAsia="黑体" w:cs="黑体"/>
          <w:color w:val="000000"/>
          <w:sz w:val="36"/>
          <w:szCs w:val="36"/>
          <w:b w:val="1"/>
          <w:bCs w:val="1"/>
        </w:rPr>
        <w:t xml:space="preserve">最新房地产文员实习报告汇总一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 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201___年___月___日至201___年___月___日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 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 经双方友好协议，家乐福国际商厦整体项目广告服务费用确定为￥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项目营销部分1/ 市场深度调查分析2/ 市场形象及品牌形象定位3/ 整合营销策略4/ 整合传播与媒介策略的制定5/ 促销活动策略及载体选择6/ 公共关系策略7/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 第一阶段--- vi系统建立与设计第二阶段--- 销售氛围及现场包装应用系统设计第三阶段--- 项目宣传物料及户外广告设计第四阶段--- 项目宣传媒体广告创意设计</w:t>
      </w:r>
    </w:p>
    <w:p>
      <w:pPr>
        <w:ind w:left="0" w:right="0" w:firstLine="560"/>
        <w:spacing w:before="450" w:after="450" w:line="312" w:lineRule="auto"/>
      </w:pPr>
      <w:r>
        <w:rPr>
          <w:rFonts w:ascii="宋体" w:hAnsi="宋体" w:eastAsia="宋体" w:cs="宋体"/>
          <w:color w:val="000"/>
          <w:sz w:val="28"/>
          <w:szCs w:val="28"/>
        </w:rPr>
        <w:t xml:space="preserve">c\\ 项目招商部分工作内容1/ 招商市场调查分析 2/ 市场形象及品牌形象定位 3/ 整合招商策略4/ 招商传播与媒介策略的制定 5/ 招商活动策略及载体选择 6/ 公共关系策略 7/ 第二招商渠道开发策略</w:t>
      </w:r>
    </w:p>
    <w:p>
      <w:pPr>
        <w:ind w:left="0" w:right="0" w:firstLine="560"/>
        <w:spacing w:before="450" w:after="450" w:line="312" w:lineRule="auto"/>
      </w:pPr>
      <w:r>
        <w:rPr>
          <w:rFonts w:ascii="宋体" w:hAnsi="宋体" w:eastAsia="宋体" w:cs="宋体"/>
          <w:color w:val="000"/>
          <w:sz w:val="28"/>
          <w:szCs w:val="28"/>
        </w:rPr>
        <w:t xml:space="preserve">d\\ 项目招商涉及的设计部分1/招商系列及事务用品 2/导示系统设计 3/项目招商形象系统 4/招商氛围包装 5/户外广告类6/招商印刷宣传物料实施 7/影视广告类 8/媒体广告类 e\\ 媒体软性宣传文章撰写</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双方在签定服务协议三个工作日内，由甲方支付乙方广告服务费总金额的30%，即人民币 元整(￥ )做为首期款;</w:t>
      </w:r>
    </w:p>
    <w:p>
      <w:pPr>
        <w:ind w:left="0" w:right="0" w:firstLine="560"/>
        <w:spacing w:before="450" w:after="450" w:line="312" w:lineRule="auto"/>
      </w:pPr>
      <w:r>
        <w:rPr>
          <w:rFonts w:ascii="宋体" w:hAnsi="宋体" w:eastAsia="宋体" w:cs="宋体"/>
          <w:color w:val="000"/>
          <w:sz w:val="28"/>
          <w:szCs w:val="28"/>
        </w:rPr>
        <w:t xml:space="preserve">2、 项目正式开售一周后，甲方支付乙方第二期广告服务款项 ，金额为项目广告服务费用总金额的15%，即人民币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3、 项目正式开售的五周后，甲方支付乙方第三期广告服务款项，金额为项目整合推广费用总金额的15%，即人民币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4、 项目正式开售的九周后，甲方支付乙方第四期广告服务款项，金额为项目整合推广费用总金额的15%，即人民币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5、 项目正式开售的十三周后，甲方支付乙方第五期广告服务款项，金额为项目整合推广费用总金额的15%，即人民币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 2、甲方未按照合同书按时支付设计费用，乙方有权不提交正式宣传设计电子文件及样稿，并向甲方按相关规定收取滞纳金(未付金额的0.5%/天)。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附件一：广告推广工作项目分解(共五页) 附件二：《项目委托单》附件三：《品牌管理中心的管理条例》附件四：保密协议书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 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最新房地产文员实习报告汇总二</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w:t>
      </w:r>
    </w:p>
    <w:p>
      <w:pPr>
        <w:ind w:left="0" w:right="0" w:firstLine="560"/>
        <w:spacing w:before="450" w:after="450" w:line="312" w:lineRule="auto"/>
      </w:pPr>
      <w:r>
        <w:rPr>
          <w:rFonts w:ascii="宋体" w:hAnsi="宋体" w:eastAsia="宋体" w:cs="宋体"/>
          <w:color w:val="000"/>
          <w:sz w:val="28"/>
          <w:szCs w:val="28"/>
        </w:rPr>
        <w:t xml:space="preserve">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2026-03-26T15:10:25+08:00</dcterms:created>
  <dcterms:modified xsi:type="dcterms:W3CDTF">2026-03-26T15:10:25+08:00</dcterms:modified>
</cp:coreProperties>
</file>

<file path=docProps/custom.xml><?xml version="1.0" encoding="utf-8"?>
<Properties xmlns="http://schemas.openxmlformats.org/officeDocument/2006/custom-properties" xmlns:vt="http://schemas.openxmlformats.org/officeDocument/2006/docPropsVTypes"/>
</file>