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精选机械厂大学生毕业实习报告范本</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机械厂大学生毕业实习报告范本一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精选机械厂大学生毕业实习报告范本一</w:t>
      </w:r>
    </w:p>
    <w:p>
      <w:pPr>
        <w:ind w:left="0" w:right="0" w:firstLine="560"/>
        <w:spacing w:before="450" w:after="450" w:line="312" w:lineRule="auto"/>
      </w:pPr>
      <w:r>
        <w:rPr>
          <w:rFonts w:ascii="宋体" w:hAnsi="宋体" w:eastAsia="宋体" w:cs="宋体"/>
          <w:color w:val="000"/>
          <w:sz w:val="28"/>
          <w:szCs w:val="28"/>
        </w:rPr>
        <w:t xml:space="preserve">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后续专业课的教学，课程设计，毕业设计打下坚实的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2、在实习期间，透过对典型零件机械加工工艺的分析，以及零件加工过程中所用的机床，夹具、量具等工艺装备，把理论知识和实践相结合起来，让我们的考察，分析和解决问题的工作潜力得到有效的提高。</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4、透过参观xx市机床厂，掌握一台机床从毛坯到产品的整个生产过程，组织管理，设备选取和车间布置等方面的知识，扩大知识面，开阔了视野。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（3）深入了解零件的制造工艺过程以及零件的制造前所需要的哪些处理，找出现场加工工艺状况；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（5）平面、沟槽导轨面的铣削方法，尺寸以及一些重要精度的检验，铣削用量的选取。</w:t>
      </w:r>
    </w:p>
    <w:p>
      <w:pPr>
        <w:ind w:left="0" w:right="0" w:firstLine="560"/>
        <w:spacing w:before="450" w:after="450" w:line="312" w:lineRule="auto"/>
      </w:pPr>
      <w:r>
        <w:rPr>
          <w:rFonts w:ascii="宋体" w:hAnsi="宋体" w:eastAsia="宋体" w:cs="宋体"/>
          <w:color w:val="000"/>
          <w:sz w:val="28"/>
          <w:szCs w:val="28"/>
        </w:rPr>
        <w:t xml:space="preserve">（1）第一周了解车间及工件大体状况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1、摇臂万能铣床的主要特点是能够转任何一个角度，所应用的场合一般是单件小批量生产；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能够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8、铣床与刨床加工工件的不一样特点：铣床用于加工较大的面（如底面），加工效率较高；而刨床加工t形槽和窄长面（如导轨面）；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11、工作台一般用铸件毛坯来加工，材料牌号ht250，仅第一步，钳（划线）分为两个步骤：一、以划线为基准，划出台面余量线、中心线；二、其余按要求划出各面的余量加工线；此道工序在大件车间完成，在铣床或刨床上加工；</w:t>
      </w:r>
    </w:p>
    <w:p>
      <w:pPr>
        <w:ind w:left="0" w:right="0" w:firstLine="560"/>
        <w:spacing w:before="450" w:after="450" w:line="312" w:lineRule="auto"/>
      </w:pPr>
      <w:r>
        <w:rPr>
          <w:rFonts w:ascii="宋体" w:hAnsi="宋体" w:eastAsia="宋体" w:cs="宋体"/>
          <w:color w:val="000"/>
          <w:sz w:val="28"/>
          <w:szCs w:val="28"/>
        </w:rPr>
        <w:t xml:space="preserve">12、升降台的导轨面有两种：水平导轨面、垂直导轨面；</w:t>
      </w:r>
    </w:p>
    <w:p>
      <w:pPr>
        <w:ind w:left="0" w:right="0" w:firstLine="560"/>
        <w:spacing w:before="450" w:after="450" w:line="312" w:lineRule="auto"/>
      </w:pPr>
      <w:r>
        <w:rPr>
          <w:rFonts w:ascii="宋体" w:hAnsi="宋体" w:eastAsia="宋体" w:cs="宋体"/>
          <w:color w:val="000"/>
          <w:sz w:val="28"/>
          <w:szCs w:val="28"/>
        </w:rPr>
        <w:t xml:space="preserve">13、砂轮越程槽：为了加工方便而设立的，此砂轮越程槽在刨床上加工；设立的目的是为了防止在加工燕尾导轨时将刀具打坏；13。加工工件时需要思考效率、成本、和精度，具体要求由工厂状况而定；</w:t>
      </w:r>
    </w:p>
    <w:p>
      <w:pPr>
        <w:ind w:left="0" w:right="0" w:firstLine="560"/>
        <w:spacing w:before="450" w:after="450" w:line="312" w:lineRule="auto"/>
      </w:pPr>
      <w:r>
        <w:rPr>
          <w:rFonts w:ascii="宋体" w:hAnsi="宋体" w:eastAsia="宋体" w:cs="宋体"/>
          <w:color w:val="000"/>
          <w:sz w:val="28"/>
          <w:szCs w:val="28"/>
        </w:rPr>
        <w:t xml:space="preserve">14、在机床上加工工件时，务必用夹具装好夹牢工件。将工件装好，就是在机床上确定工件相对于刀具的正确位置，这一过程称为定位。将工件夹牢，就是对工件施加作用力，使之在已经定好的位置上将工件可靠地夹紧，这一过程称为夹紧。从定位到夹紧的全过程，称为装夹。</w:t>
      </w:r>
    </w:p>
    <w:p>
      <w:pPr>
        <w:ind w:left="0" w:right="0" w:firstLine="560"/>
        <w:spacing w:before="450" w:after="450" w:line="312" w:lineRule="auto"/>
      </w:pPr>
      <w:r>
        <w:rPr>
          <w:rFonts w:ascii="宋体" w:hAnsi="宋体" w:eastAsia="宋体" w:cs="宋体"/>
          <w:color w:val="000"/>
          <w:sz w:val="28"/>
          <w:szCs w:val="28"/>
        </w:rPr>
        <w:t xml:space="preserve">15、工件的装夹方法有找正装夹法和夹具装夹法两种。找正（！）装夹方法是以工件的有关表面或专门划出的线痕作为找正依据，用划针或指示表进行找正，将工件正确定位，然后将工件夹用虎钳中，按侧边划出的加工线痕，用划针找正。</w:t>
      </w:r>
    </w:p>
    <w:p>
      <w:pPr>
        <w:ind w:left="0" w:right="0" w:firstLine="560"/>
        <w:spacing w:before="450" w:after="450" w:line="312" w:lineRule="auto"/>
      </w:pPr>
      <w:r>
        <w:rPr>
          <w:rFonts w:ascii="宋体" w:hAnsi="宋体" w:eastAsia="宋体" w:cs="宋体"/>
          <w:color w:val="000"/>
          <w:sz w:val="28"/>
          <w:szCs w:val="28"/>
        </w:rPr>
        <w:t xml:space="preserve">16、工作夹紧概述夹紧的目的是防止工件在切削力、重力、惯性力等的作用下发生位移或振动，以免破坏工件的定位。因此正确设计的夹紧机构应满足下列基本要求：</w:t>
      </w:r>
    </w:p>
    <w:p>
      <w:pPr>
        <w:ind w:left="0" w:right="0" w:firstLine="560"/>
        <w:spacing w:before="450" w:after="450" w:line="312" w:lineRule="auto"/>
      </w:pPr>
      <w:r>
        <w:rPr>
          <w:rFonts w:ascii="宋体" w:hAnsi="宋体" w:eastAsia="宋体" w:cs="宋体"/>
          <w:color w:val="000"/>
          <w:sz w:val="28"/>
          <w:szCs w:val="28"/>
        </w:rPr>
        <w:t xml:space="preserve">（1）夹紧应不破坏工件的正确定位；</w:t>
      </w:r>
    </w:p>
    <w:p>
      <w:pPr>
        <w:ind w:left="0" w:right="0" w:firstLine="560"/>
        <w:spacing w:before="450" w:after="450" w:line="312" w:lineRule="auto"/>
      </w:pPr>
      <w:r>
        <w:rPr>
          <w:rFonts w:ascii="宋体" w:hAnsi="宋体" w:eastAsia="宋体" w:cs="宋体"/>
          <w:color w:val="000"/>
          <w:sz w:val="28"/>
          <w:szCs w:val="28"/>
        </w:rPr>
        <w:t xml:space="preserve">（2）夹紧装置应有足够的刚性；</w:t>
      </w:r>
    </w:p>
    <w:p>
      <w:pPr>
        <w:ind w:left="0" w:right="0" w:firstLine="560"/>
        <w:spacing w:before="450" w:after="450" w:line="312" w:lineRule="auto"/>
      </w:pPr>
      <w:r>
        <w:rPr>
          <w:rFonts w:ascii="宋体" w:hAnsi="宋体" w:eastAsia="宋体" w:cs="宋体"/>
          <w:color w:val="000"/>
          <w:sz w:val="28"/>
          <w:szCs w:val="28"/>
        </w:rPr>
        <w:t xml:space="preserve">（3）夹紧时不应破坏工件表面，不应使工件产生超过允许范围的变形；</w:t>
      </w:r>
    </w:p>
    <w:p>
      <w:pPr>
        <w:ind w:left="0" w:right="0" w:firstLine="560"/>
        <w:spacing w:before="450" w:after="450" w:line="312" w:lineRule="auto"/>
      </w:pPr>
      <w:r>
        <w:rPr>
          <w:rFonts w:ascii="宋体" w:hAnsi="宋体" w:eastAsia="宋体" w:cs="宋体"/>
          <w:color w:val="000"/>
          <w:sz w:val="28"/>
          <w:szCs w:val="28"/>
        </w:rPr>
        <w:t xml:space="preserve">（4）能用较小的夹紧力获得所需的夹紧效果；</w:t>
      </w:r>
    </w:p>
    <w:p>
      <w:pPr>
        <w:ind w:left="0" w:right="0" w:firstLine="560"/>
        <w:spacing w:before="450" w:after="450" w:line="312" w:lineRule="auto"/>
      </w:pPr>
      <w:r>
        <w:rPr>
          <w:rFonts w:ascii="宋体" w:hAnsi="宋体" w:eastAsia="宋体" w:cs="宋体"/>
          <w:color w:val="000"/>
          <w:sz w:val="28"/>
          <w:szCs w:val="28"/>
        </w:rPr>
        <w:t xml:space="preserve">（5）工艺性好，在保证生产率的前提下结构应简单，便于制造、维修和操作。手动夹紧机构应具有自锁性能。</w:t>
      </w:r>
    </w:p>
    <w:p>
      <w:pPr>
        <w:ind w:left="0" w:right="0" w:firstLine="560"/>
        <w:spacing w:before="450" w:after="450" w:line="312" w:lineRule="auto"/>
      </w:pPr>
      <w:r>
        <w:rPr>
          <w:rFonts w:ascii="宋体" w:hAnsi="宋体" w:eastAsia="宋体" w:cs="宋体"/>
          <w:color w:val="000"/>
          <w:sz w:val="28"/>
          <w:szCs w:val="28"/>
        </w:rPr>
        <w:t xml:space="preserve">17、工件在夹具中定位的任务是：使同一工序中的一批工件都能在夹具中占据正确的位置。工件定位的实质就是要限制对加工有影响的自由度。</w:t>
      </w:r>
    </w:p>
    <w:p>
      <w:pPr>
        <w:ind w:left="0" w:right="0" w:firstLine="560"/>
        <w:spacing w:before="450" w:after="450" w:line="312" w:lineRule="auto"/>
      </w:pPr>
      <w:r>
        <w:rPr>
          <w:rFonts w:ascii="宋体" w:hAnsi="宋体" w:eastAsia="宋体" w:cs="宋体"/>
          <w:color w:val="000"/>
          <w:sz w:val="28"/>
          <w:szCs w:val="28"/>
        </w:rPr>
        <w:t xml:space="preserve">18、加工中心中贴塑导轨的加工过程：加工面拉毛、滑铣、晾干、涂胶、最后压紧，一般要压紧48小时；</w:t>
      </w:r>
    </w:p>
    <w:p>
      <w:pPr>
        <w:ind w:left="0" w:right="0" w:firstLine="560"/>
        <w:spacing w:before="450" w:after="450" w:line="312" w:lineRule="auto"/>
      </w:pPr>
      <w:r>
        <w:rPr>
          <w:rFonts w:ascii="宋体" w:hAnsi="宋体" w:eastAsia="宋体" w:cs="宋体"/>
          <w:color w:val="000"/>
          <w:sz w:val="28"/>
          <w:szCs w:val="28"/>
        </w:rPr>
        <w:t xml:space="preserve">19、在检验燕尾是否是55度，应于标准化进行接触磨（涂色法）；</w:t>
      </w:r>
    </w:p>
    <w:p>
      <w:pPr>
        <w:ind w:left="0" w:right="0" w:firstLine="560"/>
        <w:spacing w:before="450" w:after="450" w:line="312" w:lineRule="auto"/>
      </w:pPr>
      <w:r>
        <w:rPr>
          <w:rFonts w:ascii="宋体" w:hAnsi="宋体" w:eastAsia="宋体" w:cs="宋体"/>
          <w:color w:val="000"/>
          <w:sz w:val="28"/>
          <w:szCs w:val="28"/>
        </w:rPr>
        <w:t xml:space="preserve">20、工作面是否水平需要水平仪来检测，将水平仪放在桥板上首尾相接，依次测量；</w:t>
      </w:r>
    </w:p>
    <w:p>
      <w:pPr>
        <w:ind w:left="0" w:right="0" w:firstLine="560"/>
        <w:spacing w:before="450" w:after="450" w:line="312" w:lineRule="auto"/>
      </w:pPr>
      <w:r>
        <w:rPr>
          <w:rFonts w:ascii="宋体" w:hAnsi="宋体" w:eastAsia="宋体" w:cs="宋体"/>
          <w:color w:val="000"/>
          <w:sz w:val="28"/>
          <w:szCs w:val="28"/>
        </w:rPr>
        <w:t xml:space="preserve">21、若精加工以后的重要工作面上有夹砂和气孔时，先将夹砂和气孔钻掉，然后再进行塞补；</w:t>
      </w:r>
    </w:p>
    <w:p>
      <w:pPr>
        <w:ind w:left="0" w:right="0" w:firstLine="560"/>
        <w:spacing w:before="450" w:after="450" w:line="312" w:lineRule="auto"/>
      </w:pPr>
      <w:r>
        <w:rPr>
          <w:rFonts w:ascii="宋体" w:hAnsi="宋体" w:eastAsia="宋体" w:cs="宋体"/>
          <w:color w:val="000"/>
          <w:sz w:val="28"/>
          <w:szCs w:val="28"/>
        </w:rPr>
        <w:t xml:space="preserve">22、在介绍测量工作台面平面度时，先建立一个假想平面，在上方放三个等高块，需要用平尺和可调量块。</w:t>
      </w:r>
    </w:p>
    <w:p>
      <w:pPr>
        <w:ind w:left="0" w:right="0" w:firstLine="560"/>
        <w:spacing w:before="450" w:after="450" w:line="312" w:lineRule="auto"/>
      </w:pPr>
      <w:r>
        <w:rPr>
          <w:rFonts w:ascii="宋体" w:hAnsi="宋体" w:eastAsia="宋体" w:cs="宋体"/>
          <w:color w:val="000"/>
          <w:sz w:val="28"/>
          <w:szCs w:val="28"/>
        </w:rPr>
        <w:t xml:space="preserve">23、发蓝处理：强制性的氧化措施</w:t>
      </w:r>
    </w:p>
    <w:p>
      <w:pPr>
        <w:ind w:left="0" w:right="0" w:firstLine="560"/>
        <w:spacing w:before="450" w:after="450" w:line="312" w:lineRule="auto"/>
      </w:pPr>
      <w:r>
        <w:rPr>
          <w:rFonts w:ascii="宋体" w:hAnsi="宋体" w:eastAsia="宋体" w:cs="宋体"/>
          <w:color w:val="000"/>
          <w:sz w:val="28"/>
          <w:szCs w:val="28"/>
        </w:rPr>
        <w:t xml:space="preserve">24、升降台的砂轮越程槽加工时必须要在淬火之前，因为淬火之后工件不易加工；</w:t>
      </w:r>
    </w:p>
    <w:p>
      <w:pPr>
        <w:ind w:left="0" w:right="0" w:firstLine="560"/>
        <w:spacing w:before="450" w:after="450" w:line="312" w:lineRule="auto"/>
      </w:pPr>
      <w:r>
        <w:rPr>
          <w:rFonts w:ascii="宋体" w:hAnsi="宋体" w:eastAsia="宋体" w:cs="宋体"/>
          <w:color w:val="000"/>
          <w:sz w:val="28"/>
          <w:szCs w:val="28"/>
        </w:rPr>
        <w:t xml:space="preserve">25、工作台的加工先加工工作台面，再以工作台面为粗基准加工导轨面；</w:t>
      </w:r>
    </w:p>
    <w:p>
      <w:pPr>
        <w:ind w:left="0" w:right="0" w:firstLine="560"/>
        <w:spacing w:before="450" w:after="450" w:line="312" w:lineRule="auto"/>
      </w:pPr>
      <w:r>
        <w:rPr>
          <w:rFonts w:ascii="宋体" w:hAnsi="宋体" w:eastAsia="宋体" w:cs="宋体"/>
          <w:color w:val="000"/>
          <w:sz w:val="28"/>
          <w:szCs w:val="28"/>
        </w:rPr>
        <w:t xml:space="preserve">26、镗床夹具镗床夹具又称镗模，是一种精密夹具，主要用于加工箱体类零件上的孔或孔系。</w:t>
      </w:r>
    </w:p>
    <w:p>
      <w:pPr>
        <w:ind w:left="0" w:right="0" w:firstLine="560"/>
        <w:spacing w:before="450" w:after="450" w:line="312" w:lineRule="auto"/>
      </w:pPr>
      <w:r>
        <w:rPr>
          <w:rFonts w:ascii="宋体" w:hAnsi="宋体" w:eastAsia="宋体" w:cs="宋体"/>
          <w:color w:val="000"/>
          <w:sz w:val="28"/>
          <w:szCs w:val="28"/>
        </w:rPr>
        <w:t xml:space="preserve">27、镗床夹具由主要部分组一个完整的镗床夹具，就应由夹具体、定位装置、夹紧装置、带有引导元件的导向支架及套筒、镗杆等主要部分组成。</w:t>
      </w:r>
    </w:p>
    <w:p>
      <w:pPr>
        <w:ind w:left="0" w:right="0" w:firstLine="560"/>
        <w:spacing w:before="450" w:after="450" w:line="312" w:lineRule="auto"/>
      </w:pPr>
      <w:r>
        <w:rPr>
          <w:rFonts w:ascii="宋体" w:hAnsi="宋体" w:eastAsia="宋体" w:cs="宋体"/>
          <w:color w:val="000"/>
          <w:sz w:val="28"/>
          <w:szCs w:val="28"/>
        </w:rPr>
        <w:t xml:space="preserve">28、工件在镗床夹具上常用的定位形式工件在镗床夹具上常用的定位形式有用圆柱孔、外圆柱面、平面、v形面及用圆柱销同v形导轨面、圆柱销同平面、垂直面的联合定位等。</w:t>
      </w:r>
    </w:p>
    <w:p>
      <w:pPr>
        <w:ind w:left="0" w:right="0" w:firstLine="560"/>
        <w:spacing w:before="450" w:after="450" w:line="312" w:lineRule="auto"/>
      </w:pPr>
      <w:r>
        <w:rPr>
          <w:rFonts w:ascii="宋体" w:hAnsi="宋体" w:eastAsia="宋体" w:cs="宋体"/>
          <w:color w:val="000"/>
          <w:sz w:val="28"/>
          <w:szCs w:val="28"/>
        </w:rPr>
        <w:t xml:space="preserve">29、钻床夹具的主要类型钻床夹具简称钻模，主要用于加工孔及螺纹。它主要由钻套、钻模板、定位及夹紧装置夹具体组成。</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2026-04-01T04:50:58+08:00</dcterms:created>
  <dcterms:modified xsi:type="dcterms:W3CDTF">2026-04-01T04:50:58+08:00</dcterms:modified>
</cp:coreProperties>
</file>

<file path=docProps/custom.xml><?xml version="1.0" encoding="utf-8"?>
<Properties xmlns="http://schemas.openxmlformats.org/officeDocument/2006/custom-properties" xmlns:vt="http://schemas.openxmlformats.org/officeDocument/2006/docPropsVTypes"/>
</file>