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试用期内解除劳动合同_试用期单位违规解除劳动合同</w:t>
      </w:r>
      <w:bookmarkEnd w:id="1"/>
    </w:p>
    <w:p>
      <w:pPr>
        <w:jc w:val="center"/>
        <w:spacing w:before="0" w:after="450"/>
      </w:pPr>
      <w:r>
        <w:rPr>
          <w:rFonts w:ascii="Arial" w:hAnsi="Arial" w:eastAsia="Arial" w:cs="Arial"/>
          <w:color w:val="999999"/>
          <w:sz w:val="20"/>
          <w:szCs w:val="20"/>
        </w:rPr>
        <w:t xml:space="preserve">来源：网络  作者：海棠云影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试用期公司违法解除了劳动合同赔偿标准是什么？试用期随意辞退员工可以吗，单位需要承担什么责任？试用期单位能否随意解雇员工，试用期解除合同注意什么？解除合同提前告知劳动者的情况，解除劳动合同如何补偿？本站小编整理了“试用期单位违规解除劳动合...</w:t>
      </w:r>
    </w:p>
    <w:p>
      <w:pPr>
        <w:ind w:left="0" w:right="0" w:firstLine="560"/>
        <w:spacing w:before="450" w:after="450" w:line="312" w:lineRule="auto"/>
      </w:pPr>
      <w:r>
        <w:rPr>
          <w:rFonts w:ascii="宋体" w:hAnsi="宋体" w:eastAsia="宋体" w:cs="宋体"/>
          <w:color w:val="000"/>
          <w:sz w:val="28"/>
          <w:szCs w:val="28"/>
        </w:rPr>
        <w:t xml:space="preserve">　　试用期公司违法解除了劳动合同赔偿标准是什么？试用期随意辞退员工可以吗，单位需要承担什么责任？试用期单位能否随意解雇员工，试用期解除合同注意什么？解除合同提前告知劳动者的情况，解除劳动合同如何补偿？本站小编整理了“试用期单位违规解除劳动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试用期单位违规解除劳动合同</w:t>
      </w:r>
    </w:p>
    <w:p>
      <w:pPr>
        <w:ind w:left="0" w:right="0" w:firstLine="560"/>
        <w:spacing w:before="450" w:after="450" w:line="312" w:lineRule="auto"/>
      </w:pPr>
      <w:r>
        <w:rPr>
          <w:rFonts w:ascii="宋体" w:hAnsi="宋体" w:eastAsia="宋体" w:cs="宋体"/>
          <w:color w:val="000"/>
          <w:sz w:val="28"/>
          <w:szCs w:val="28"/>
        </w:rPr>
        <w:t xml:space="preserve">　　公司未提前告知员工直接辞退员工是不合法的。按照劳动合同法及相关法律的规定，公司只有在员工存在重大过错，依据公司规章制度合法辞退的情况下是才不需要提前告知。</w:t>
      </w:r>
    </w:p>
    <w:p>
      <w:pPr>
        <w:ind w:left="0" w:right="0" w:firstLine="560"/>
        <w:spacing w:before="450" w:after="450" w:line="312" w:lineRule="auto"/>
      </w:pPr>
      <w:r>
        <w:rPr>
          <w:rFonts w:ascii="宋体" w:hAnsi="宋体" w:eastAsia="宋体" w:cs="宋体"/>
          <w:color w:val="000"/>
          <w:sz w:val="28"/>
          <w:szCs w:val="28"/>
        </w:rPr>
        <w:t xml:space="preserve">　　公司违法解除劳动合同需要赔偿，按照劳动法相关规定：用人单位违反劳动合同法规定解除或者终止劳动合同，劳动者要求继续履行劳动合同的，用人单位应当继续履行；劳动者不要求继续履行劳动合同或者劳动合同已经不能继续履行的，用人单位应当依照如下经济补偿标准的二倍向劳动者支付赔偿金：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　　员工可以依法通过向劳动监察部门投诉或者申请劳动仲裁向公司索赔。用人单位违法解除劳动合同如经劳动争议仲裁部门或者法院认定，用人单位应当向员工支付双倍的经济赔偿金。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2026-09-29T09:16:22+08:00</dcterms:created>
  <dcterms:modified xsi:type="dcterms:W3CDTF">2026-09-29T09:16:22+08:00</dcterms:modified>
</cp:coreProperties>
</file>

<file path=docProps/custom.xml><?xml version="1.0" encoding="utf-8"?>
<Properties xmlns="http://schemas.openxmlformats.org/officeDocument/2006/custom-properties" xmlns:vt="http://schemas.openxmlformats.org/officeDocument/2006/docPropsVTypes"/>
</file>