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2025年护士辞职报告书(优秀4篇)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首先感谢您在百忙之中抽出时间阅读我的辞职信。我是怀着十分复杂的心情写这封辞职信的。自我进入医院之后，由于各位领导、同事对我的关心、指导与信任，使我在护士岗位上获得了很多收获。经过这段时间在医院的工作，我在护士职业领域学...</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与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与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与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祝医院领导与所有同事身体健康、工作顺利！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尊敬的护士长长: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我是xx,首先感谢您在百忙之中抽出时间阅读我的辞职信，非常遗憾在这个时候向医院正式提出辞职。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