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最新最新出纳工作计划(优质7篇)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出纳工作计划一根据本所行政财务部目前工作情况与不足之处，结合所发展状况和今后趋势，行政财务部计划从以下几个方面开展20__年最后一季度的工作：1、进一步完善所《员工手册》，确定规章制度的各项内容，争取做到各项制度的科学适用，保证所在既有...</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 规章制度引导员工工作规范，是处理日常工作中各项事务的依据，在一定程度上影响着企业的正常运行。然，本所迄今为止的规章制度严格来说是不完备的。鉴于此，行政财务部基于稳定、合理、健全的原则，在20__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1、20__年10月底前完成对《员工手册》的初步修改，更新所有工作规范及岗位职责；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2、20__年11月报请主任律师审阅修改；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3、20__年12月份最终定稿。</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 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1、20__年10月份拟定所年终优秀职员评选文件，报主任律师审阅后备案；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2、20__年11月份完成岗位分析的基础信息搜集工作，按各岗位职责确定其主要工作内容、工作行为与责任；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3、20__年12月份在主任律师的指导下确定各岗位综合考评依据，评选出所优秀职员。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最新出纳工作计划二</w:t>
      </w:r>
    </w:p>
    <w:p>
      <w:pPr>
        <w:ind w:left="0" w:right="0" w:firstLine="560"/>
        <w:spacing w:before="450" w:after="450" w:line="312" w:lineRule="auto"/>
      </w:pPr>
      <w:r>
        <w:rPr>
          <w:rFonts w:ascii="宋体" w:hAnsi="宋体" w:eastAsia="宋体" w:cs="宋体"/>
          <w:color w:val="000"/>
          <w:sz w:val="28"/>
          <w:szCs w:val="28"/>
        </w:rPr>
        <w:t xml:space="preserve">根据中心20__年工作重点和整体安排及思路，我按照年初确定的目标和要求，团结协作，密切配合，在__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2、及时准确地编报了各月会计报表，每月1份、每份7种，并对财务收支状况和能源使用情景进行了5次认真分析和思考。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5、新增设了资产负债、收入和支出、主要能源和水消费、天然气、财政拨款批复和使用情景等6种台账，并及时跟进和更新数据。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一天都得在电脑前坐6-8小时，在经常腰疼、眼睛痛的情景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2、会计工作不仅仅是单位各项工作的一种反映，也是对各项经济活动的一种监督。必须积极参与到单位各项工作中去，仅有这样，才能够更好的研究思考，正确进行会计核算。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我的意见和提议，为单位领导决策供给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操纵，各部门的费用支出，在领导的监督下出纳应合理的调节各项费用支出，使财务工作在规范化，制度化的良好环境中更好的发挥作用，从而谋取利润最大化。以下是今年下半年的工作计划。</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操纵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1、为全面响应公司五年发展规划，做好搞好固定资产预算管理工作，进一步做好费用预算指导与预算管理，认真做好预算的分析、分解和落实工作、让预算真正发挥应有的作用。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操纵，采取集中操纵与分散操纵的原则，集中操纵是在分管领导的领导下，指导财务部门统一操纵，统一核算，分散操纵是有各个部门根据本部门职责分工，对应付的成本费用进行操纵，采取行政负责，部门监督的原则，操纵好业务款待费用的使用。</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最新出纳工作计划四</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 核对无误后除备留日常费用开支款和自采款外， 余款在每天上午十点以前存入公司指定账户， 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 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1.吸取13年遗憾与不足及收获的经验，来进一步完善自己的工作。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最新出纳工作计划五</w:t>
      </w:r>
    </w:p>
    <w:p>
      <w:pPr>
        <w:ind w:left="0" w:right="0" w:firstLine="560"/>
        <w:spacing w:before="450" w:after="450" w:line="312" w:lineRule="auto"/>
      </w:pPr>
      <w:r>
        <w:rPr>
          <w:rFonts w:ascii="宋体" w:hAnsi="宋体" w:eastAsia="宋体" w:cs="宋体"/>
          <w:color w:val="000"/>
          <w:sz w:val="28"/>
          <w:szCs w:val="28"/>
        </w:rPr>
        <w:t xml:space="preserve">凡事预则立，不预则废。财务出纳工作计划对加强财务管理、推动规范管理和加强财务知识学习教育，有着非常重要的作用。作为公司的财务出纳工作人员，自然是做好本职工作在先，为公司节约每一分成本为己任。为了做到财务工作长计划，短安排，使财务工作在规范化、制度化的良好环境中更好地发挥作用，特拟订8月份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一是加强了内部管理，提高了资金的安全性,健全了处务会议制度,每周一处务会进行上周工作检查与本周工作安排，进行业务学习,提高了工作效率，进行了岗位调整，锻炼了队伍,</w:t>
      </w:r>
    </w:p>
    <w:p>
      <w:pPr>
        <w:ind w:left="0" w:right="0" w:firstLine="560"/>
        <w:spacing w:before="450" w:after="450" w:line="312" w:lineRule="auto"/>
      </w:pPr>
      <w:r>
        <w:rPr>
          <w:rFonts w:ascii="宋体" w:hAnsi="宋体" w:eastAsia="宋体" w:cs="宋体"/>
          <w:color w:val="000"/>
          <w:sz w:val="28"/>
          <w:szCs w:val="28"/>
        </w:rPr>
        <w:t xml:space="preserve">二是积极向上级争取各种资金，争取财政资金安全隐患200万元，增加财政拨付煤炭可持续发展基金500万元，比20__年增中200万元。争取地方债券资金800万元。计财处在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四是增加银行贷款20__万元(__.1.18),贷款银行阳泉市商业银行。</w:t>
      </w:r>
    </w:p>
    <w:p>
      <w:pPr>
        <w:ind w:left="0" w:right="0" w:firstLine="560"/>
        <w:spacing w:before="450" w:after="450" w:line="312" w:lineRule="auto"/>
      </w:pPr>
      <w:r>
        <w:rPr>
          <w:rFonts w:ascii="宋体" w:hAnsi="宋体" w:eastAsia="宋体" w:cs="宋体"/>
          <w:color w:val="000"/>
          <w:sz w:val="28"/>
          <w:szCs w:val="28"/>
        </w:rPr>
        <w:t xml:space="preserve">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20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雄关漫道真如铁，而今迈步从头越，我们深深相信：今后在校领导的支持下，我们计财处一定会努力完善和加强诸方面工作，积极服务于领导，为领导的决策提供客观财务数据，以促进我校进入良性发展的轨道。</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最新出纳工作计划六</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最新出纳工作计划七</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__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2、微笑面对，做好服务工作。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3、抖擞精神，做好大量的工作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由于财务人员少，所以，现在出纳要兼管基建办和海外部的出纳工作，__年基建办各项建设工作开始铺开，业务量加大，同时海外部的业务量也很大，所以，我都要仔细认真，做好所有的出纳工作。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二、学习和思想建设情况</w:t>
      </w:r>
    </w:p>
    <w:p>
      <w:pPr>
        <w:ind w:left="0" w:right="0" w:firstLine="560"/>
        <w:spacing w:before="450" w:after="450" w:line="312" w:lineRule="auto"/>
      </w:pPr>
      <w:r>
        <w:rPr>
          <w:rFonts w:ascii="宋体" w:hAnsi="宋体" w:eastAsia="宋体" w:cs="宋体"/>
          <w:color w:val="000"/>
          <w:sz w:val="28"/>
          <w:szCs w:val="28"/>
        </w:rPr>
        <w:t xml:space="preserve">在上班之余，我还努力学习财务知识，参加了会计考试和研究生考试，努力储备知识，为自己更好的履行职责做好准备。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积极参加公司组织的活动，参加“光辉的历程，伟大的壮举”长征纪念活动，这次活动，对我触动很大，回来后我特意买了本《毛泽东传》学习，我觉得应该学习革命先辈们那种艰苦奋斗的精神，做好自己的工作。</w:t>
      </w:r>
    </w:p>
    <w:p>
      <w:pPr>
        <w:ind w:left="0" w:right="0" w:firstLine="560"/>
        <w:spacing w:before="450" w:after="450" w:line="312" w:lineRule="auto"/>
      </w:pPr>
      <w:r>
        <w:rPr>
          <w:rFonts w:ascii="宋体" w:hAnsi="宋体" w:eastAsia="宋体" w:cs="宋体"/>
          <w:color w:val="000"/>
          <w:sz w:val="28"/>
          <w:szCs w:val="28"/>
        </w:rPr>
        <w:t xml:space="preserve">三、财务工作建设情况</w:t>
      </w:r>
    </w:p>
    <w:p>
      <w:pPr>
        <w:ind w:left="0" w:right="0" w:firstLine="560"/>
        <w:spacing w:before="450" w:after="450" w:line="312" w:lineRule="auto"/>
      </w:pPr>
      <w:r>
        <w:rPr>
          <w:rFonts w:ascii="宋体" w:hAnsi="宋体" w:eastAsia="宋体" w:cs="宋体"/>
          <w:color w:val="000"/>
          <w:sz w:val="28"/>
          <w:szCs w:val="28"/>
        </w:rPr>
        <w:t xml:space="preserve">今年，和领导一起，推进了利用网上银行发放工资的工作，利用这一新工具，避免了工资发放的出错，是一个很大的进步。同时，办理了贷记卡，逐步的开始利用网上银行进行报销工作，方便大家。以后，还要逐步推进财务的创新工作。做到安全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2026-01-22T18:06:12+08:00</dcterms:created>
  <dcterms:modified xsi:type="dcterms:W3CDTF">2026-01-22T18:06:12+08:00</dcterms:modified>
</cp:coreProperties>
</file>

<file path=docProps/custom.xml><?xml version="1.0" encoding="utf-8"?>
<Properties xmlns="http://schemas.openxmlformats.org/officeDocument/2006/custom-properties" xmlns:vt="http://schemas.openxmlformats.org/officeDocument/2006/docPropsVTypes"/>
</file>