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 试验员转正申请自我评价(十二篇)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 试验员转正申请自我评价一2、在本部门工作中，我一直严格要求自己，认真及时地完成领导布置的每一项任务，并虚心向同事学习，不断改正工作中的不足;对于集团及公司的制度和规定都是认真学习并严格贯彻执行;另外，本人具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试验员转正申请自我评价一</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试验员转正申请自我评价二</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试验员转正申请自我评价三</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试验员转正申请自我评价五</w:t>
      </w:r>
    </w:p>
    <w:p>
      <w:pPr>
        <w:ind w:left="0" w:right="0" w:firstLine="560"/>
        <w:spacing w:before="450" w:after="450" w:line="312" w:lineRule="auto"/>
      </w:pPr>
      <w:r>
        <w:rPr>
          <w:rFonts w:ascii="宋体" w:hAnsi="宋体" w:eastAsia="宋体" w:cs="宋体"/>
          <w:color w:val="000"/>
          <w:sz w:val="28"/>
          <w:szCs w:val="28"/>
        </w:rPr>
        <w:t xml:space="preserve">时光匆匆，两个月的的时间转瞬即逝，两个月的试用期下来，自己努力了，也进步了不少，我想这不仅是工作，更重要的是给了我一个学习和锻炼的机会。在xx项目担任技术员职务以来，感谢公司领导的关心及项目部同事的帮助。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作为工程技术人员我深知“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我是这样想的，也是这样要求自己的。作为工程的第一责任人不仅负责楼栋工程质量、安全文明施工还要对工程进度等各项事务负全责。建筑事业百年大计，来不得半点马虎，在工作中，我常常严于要求自己认真执行公司的各项规定和工程计划以确保工程质量和进度计划。此外我还熟读理解了各种规范和设计文件并认真落实到各项工作中，就这样自己的专业技能也得到了提高。</w:t>
      </w:r>
    </w:p>
    <w:p>
      <w:pPr>
        <w:ind w:left="0" w:right="0" w:firstLine="560"/>
        <w:spacing w:before="450" w:after="450" w:line="312" w:lineRule="auto"/>
      </w:pPr>
      <w:r>
        <w:rPr>
          <w:rFonts w:ascii="宋体" w:hAnsi="宋体" w:eastAsia="宋体" w:cs="宋体"/>
          <w:color w:val="000"/>
          <w:sz w:val="28"/>
          <w:szCs w:val="28"/>
        </w:rPr>
        <w:t xml:space="preserve">试用期间有机会能在这样的条件下学习和锻炼，我感到无比的自豪，这种环境和外部的条件给了我一种自信和荣耀，但更多的是对我今后工作的鞭策。因此转正之后，作为xx集团的正式一员就要求我们在工作中时刻要以企业的形象来约束自己，我们所有的言行要符合企业的标准，逐步培养自身的个人素质和修养。才能无愧于领导的信任和培养。通过总结近段时间的工作，找出工作中的不足，以便在以后的工作中加以克服，同时还需要多看书，认真学习好规范规程及有关文件资料，掌握好专业知识，提高自己的工作能力，加强工作责任感和使命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总之，在今后的工作当中，我将不断的总结与反省，不断地学习、鞭策自己并充实能量，努力提高自身素质与业务水平，提升自己的工作能力与工作水准以适应时代和企业的发展，与公司共同进步、共同成长。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我自20xx年12月中旬来到公司，通过三个月的学习和工作，我对航天和九鼎公司的基本情况有了进一步的了解，并对自己的岗位职责有了比较深刻的`认识。下面我从五个方面对自己这三个月工作进行简要评价：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公司的团队精神很强，工作氛围很好，这一点深深地感染了我。我本人具有具有良好的团队协作能力，和领导同事之间，关系相处融洽而和睦，能够配合其他部门完成各项工作。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我人年轻，学习意识和学习能力相对于较强。在新的岗位，我一定能够自觉学习本岗位需要掌握的知识，同时根据业务开展的需要不断学习新的知识。综上所述，我觉得自己较快地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试验员转正申请自我评价七</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试验员转正申请自我评价八</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试验员转正申请自我评价九</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 试验员转正申请自我评价篇十一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试验员转正申请自我评价篇十二</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2026-04-21T00:57:38+08:00</dcterms:created>
  <dcterms:modified xsi:type="dcterms:W3CDTF">2026-04-21T00:57:38+08:00</dcterms:modified>
</cp:coreProperties>
</file>

<file path=docProps/custom.xml><?xml version="1.0" encoding="utf-8"?>
<Properties xmlns="http://schemas.openxmlformats.org/officeDocument/2006/custom-properties" xmlns:vt="http://schemas.openxmlformats.org/officeDocument/2006/docPropsVTypes"/>
</file>