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电子版个人简历模板下载6篇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w:t>
      </w:r>
    </w:p>
    <w:p>
      <w:pPr>
        <w:ind w:left="0" w:right="0" w:firstLine="560"/>
        <w:spacing w:before="450" w:after="450" w:line="312" w:lineRule="auto"/>
      </w:pPr>
      <w:r>
        <w:rPr>
          <w:rFonts w:ascii="宋体" w:hAnsi="宋体" w:eastAsia="宋体" w:cs="宋体"/>
          <w:color w:val="000"/>
          <w:sz w:val="28"/>
          <w:szCs w:val="28"/>
        </w:rPr>
        <w:t xml:space="preserve">　　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以下是为大家整理的关于电子版个人简历模板下载的文章6篇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电子版个人简历模板下载1</w:t>
      </w:r>
    </w:p>
    <w:p>
      <w:pPr>
        <w:ind w:left="0" w:right="0" w:firstLine="560"/>
        <w:spacing w:before="450" w:after="450" w:line="312" w:lineRule="auto"/>
      </w:pPr>
      <w:r>
        <w:rPr>
          <w:rFonts w:ascii="宋体" w:hAnsi="宋体" w:eastAsia="宋体" w:cs="宋体"/>
          <w:color w:val="000"/>
          <w:sz w:val="28"/>
          <w:szCs w:val="28"/>
        </w:rPr>
        <w:t xml:space="preserve">　　行政职务</w:t>
      </w:r>
    </w:p>
    <w:p>
      <w:pPr>
        <w:ind w:left="0" w:right="0" w:firstLine="560"/>
        <w:spacing w:before="450" w:after="450" w:line="312" w:lineRule="auto"/>
      </w:pPr>
      <w:r>
        <w:rPr>
          <w:rFonts w:ascii="宋体" w:hAnsi="宋体" w:eastAsia="宋体" w:cs="宋体"/>
          <w:color w:val="000"/>
          <w:sz w:val="28"/>
          <w:szCs w:val="28"/>
        </w:rPr>
        <w:t xml:space="preserve">　　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　　李宾</w:t>
      </w:r>
    </w:p>
    <w:p>
      <w:pPr>
        <w:ind w:left="0" w:right="0" w:firstLine="560"/>
        <w:spacing w:before="450" w:after="450" w:line="312" w:lineRule="auto"/>
      </w:pPr>
      <w:r>
        <w:rPr>
          <w:rFonts w:ascii="宋体" w:hAnsi="宋体" w:eastAsia="宋体" w:cs="宋体"/>
          <w:color w:val="000"/>
          <w:sz w:val="28"/>
          <w:szCs w:val="28"/>
        </w:rPr>
        <w:t xml:space="preserve">　　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　　居住地：南京</w:t>
      </w:r>
    </w:p>
    <w:p>
      <w:pPr>
        <w:ind w:left="0" w:right="0" w:firstLine="560"/>
        <w:spacing w:before="450" w:after="450" w:line="312" w:lineRule="auto"/>
      </w:pPr>
      <w:r>
        <w:rPr>
          <w:rFonts w:ascii="宋体" w:hAnsi="宋体" w:eastAsia="宋体" w:cs="宋体"/>
          <w:color w:val="000"/>
          <w:sz w:val="28"/>
          <w:szCs w:val="28"/>
        </w:rPr>
        <w:t xml:space="preserve">　　电话：138********(手机)</w:t>
      </w:r>
    </w:p>
    <w:p>
      <w:pPr>
        <w:ind w:left="0" w:right="0" w:firstLine="560"/>
        <w:spacing w:before="450" w:after="450" w:line="312" w:lineRule="auto"/>
      </w:pPr>
      <w:r>
        <w:rPr>
          <w:rFonts w:ascii="宋体" w:hAnsi="宋体" w:eastAsia="宋体" w:cs="宋体"/>
          <w:color w:val="000"/>
          <w:sz w:val="28"/>
          <w:szCs w:val="28"/>
        </w:rPr>
        <w:t xml:space="preserve">　　最近工作[1年8个月]</w:t>
      </w:r>
    </w:p>
    <w:p>
      <w:pPr>
        <w:ind w:left="0" w:right="0" w:firstLine="560"/>
        <w:spacing w:before="450" w:after="450" w:line="312" w:lineRule="auto"/>
      </w:pPr>
      <w:r>
        <w:rPr>
          <w:rFonts w:ascii="宋体" w:hAnsi="宋体" w:eastAsia="宋体" w:cs="宋体"/>
          <w:color w:val="000"/>
          <w:sz w:val="28"/>
          <w:szCs w:val="28"/>
        </w:rPr>
        <w:t xml:space="preserve">　　公司：XX驻外维和部队</w:t>
      </w:r>
    </w:p>
    <w:p>
      <w:pPr>
        <w:ind w:left="0" w:right="0" w:firstLine="560"/>
        <w:spacing w:before="450" w:after="450" w:line="312" w:lineRule="auto"/>
      </w:pPr>
      <w:r>
        <w:rPr>
          <w:rFonts w:ascii="宋体" w:hAnsi="宋体" w:eastAsia="宋体" w:cs="宋体"/>
          <w:color w:val="000"/>
          <w:sz w:val="28"/>
          <w:szCs w:val="28"/>
        </w:rPr>
        <w:t xml:space="preserve">　　行业：政府/公共事业</w:t>
      </w:r>
    </w:p>
    <w:p>
      <w:pPr>
        <w:ind w:left="0" w:right="0" w:firstLine="560"/>
        <w:spacing w:before="450" w:after="450" w:line="312" w:lineRule="auto"/>
      </w:pPr>
      <w:r>
        <w:rPr>
          <w:rFonts w:ascii="宋体" w:hAnsi="宋体" w:eastAsia="宋体" w:cs="宋体"/>
          <w:color w:val="000"/>
          <w:sz w:val="28"/>
          <w:szCs w:val="28"/>
        </w:rPr>
        <w:t xml:space="preserve">　　职位：其他最高学历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专业：公安技术</w:t>
      </w:r>
    </w:p>
    <w:p>
      <w:pPr>
        <w:ind w:left="0" w:right="0" w:firstLine="560"/>
        <w:spacing w:before="450" w:after="450" w:line="312" w:lineRule="auto"/>
      </w:pPr>
      <w:r>
        <w:rPr>
          <w:rFonts w:ascii="宋体" w:hAnsi="宋体" w:eastAsia="宋体" w:cs="宋体"/>
          <w:color w:val="000"/>
          <w:sz w:val="28"/>
          <w:szCs w:val="28"/>
        </w:rPr>
        <w:t xml:space="preserve">　　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希望行业：政府/公共事业</w:t>
      </w:r>
    </w:p>
    <w:p>
      <w:pPr>
        <w:ind w:left="0" w:right="0" w:firstLine="560"/>
        <w:spacing w:before="450" w:after="450" w:line="312" w:lineRule="auto"/>
      </w:pPr>
      <w:r>
        <w:rPr>
          <w:rFonts w:ascii="宋体" w:hAnsi="宋体" w:eastAsia="宋体" w:cs="宋体"/>
          <w:color w:val="000"/>
          <w:sz w:val="28"/>
          <w:szCs w:val="28"/>
        </w:rPr>
        <w:t xml:space="preserve">　　目标地点：上海</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目标职能：指导员</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2025/4—至今：XX驻外维和部队[1年8个月]</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维和警察防暴队其他</w:t>
      </w:r>
    </w:p>
    <w:p>
      <w:pPr>
        <w:ind w:left="0" w:right="0" w:firstLine="560"/>
        <w:spacing w:before="450" w:after="450" w:line="312" w:lineRule="auto"/>
      </w:pPr>
      <w:r>
        <w:rPr>
          <w:rFonts w:ascii="宋体" w:hAnsi="宋体" w:eastAsia="宋体" w:cs="宋体"/>
          <w:color w:val="000"/>
          <w:sz w:val="28"/>
          <w:szCs w:val="28"/>
        </w:rPr>
        <w:t xml:space="preserve">　　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　　2025/3—2025/3：XX继续教育学院[1年]</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继续教育学院指导员</w:t>
      </w:r>
    </w:p>
    <w:p>
      <w:pPr>
        <w:ind w:left="0" w:right="0" w:firstLine="560"/>
        <w:spacing w:before="450" w:after="450" w:line="312" w:lineRule="auto"/>
      </w:pPr>
      <w:r>
        <w:rPr>
          <w:rFonts w:ascii="宋体" w:hAnsi="宋体" w:eastAsia="宋体" w:cs="宋体"/>
          <w:color w:val="000"/>
          <w:sz w:val="28"/>
          <w:szCs w:val="28"/>
        </w:rPr>
        <w:t xml:space="preserve">　　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　　2025/7--2025/2：XX派出所[8个月]</w:t>
      </w:r>
    </w:p>
    <w:p>
      <w:pPr>
        <w:ind w:left="0" w:right="0" w:firstLine="560"/>
        <w:spacing w:before="450" w:after="450" w:line="312" w:lineRule="auto"/>
      </w:pPr>
      <w:r>
        <w:rPr>
          <w:rFonts w:ascii="宋体" w:hAnsi="宋体" w:eastAsia="宋体" w:cs="宋体"/>
          <w:color w:val="000"/>
          <w:sz w:val="28"/>
          <w:szCs w:val="28"/>
        </w:rPr>
        <w:t xml:space="preserve">　　所属行业：其他行业</w:t>
      </w:r>
    </w:p>
    <w:p>
      <w:pPr>
        <w:ind w:left="0" w:right="0" w:firstLine="560"/>
        <w:spacing w:before="450" w:after="450" w:line="312" w:lineRule="auto"/>
      </w:pPr>
      <w:r>
        <w:rPr>
          <w:rFonts w:ascii="宋体" w:hAnsi="宋体" w:eastAsia="宋体" w:cs="宋体"/>
          <w:color w:val="000"/>
          <w:sz w:val="28"/>
          <w:szCs w:val="28"/>
        </w:rPr>
        <w:t xml:space="preserve">　　治安，防暴民警其他</w:t>
      </w:r>
    </w:p>
    <w:p>
      <w:pPr>
        <w:ind w:left="0" w:right="0" w:firstLine="560"/>
        <w:spacing w:before="450" w:after="450" w:line="312" w:lineRule="auto"/>
      </w:pPr>
      <w:r>
        <w:rPr>
          <w:rFonts w:ascii="宋体" w:hAnsi="宋体" w:eastAsia="宋体" w:cs="宋体"/>
          <w:color w:val="000"/>
          <w:sz w:val="28"/>
          <w:szCs w:val="28"/>
        </w:rPr>
        <w:t xml:space="preserve">　　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电子版个人简历模板下载2</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年龄：41岁身高：175CM</w:t>
      </w:r>
    </w:p>
    <w:p>
      <w:pPr>
        <w:ind w:left="0" w:right="0" w:firstLine="560"/>
        <w:spacing w:before="450" w:after="450" w:line="312" w:lineRule="auto"/>
      </w:pPr>
      <w:r>
        <w:rPr>
          <w:rFonts w:ascii="宋体" w:hAnsi="宋体" w:eastAsia="宋体" w:cs="宋体"/>
          <w:color w:val="000"/>
          <w:sz w:val="28"/>
          <w:szCs w:val="28"/>
        </w:rPr>
        <w:t xml:space="preserve">　　婚姻状况：已婚户籍所在：贵州平塘</w:t>
      </w:r>
    </w:p>
    <w:p>
      <w:pPr>
        <w:ind w:left="0" w:right="0" w:firstLine="560"/>
        <w:spacing w:before="450" w:after="450" w:line="312" w:lineRule="auto"/>
      </w:pPr>
      <w:r>
        <w:rPr>
          <w:rFonts w:ascii="宋体" w:hAnsi="宋体" w:eastAsia="宋体" w:cs="宋体"/>
          <w:color w:val="000"/>
          <w:sz w:val="28"/>
          <w:szCs w:val="28"/>
        </w:rPr>
        <w:t xml:space="preserve">　　最高学历：高中工作经验：5-10年</w:t>
      </w:r>
    </w:p>
    <w:p>
      <w:pPr>
        <w:ind w:left="0" w:right="0" w:firstLine="560"/>
        <w:spacing w:before="450" w:after="450" w:line="312" w:lineRule="auto"/>
      </w:pPr>
      <w:r>
        <w:rPr>
          <w:rFonts w:ascii="宋体" w:hAnsi="宋体" w:eastAsia="宋体" w:cs="宋体"/>
          <w:color w:val="000"/>
          <w:sz w:val="28"/>
          <w:szCs w:val="28"/>
        </w:rPr>
        <w:t xml:space="preserve">　　联系地址：贵州贵阳市乌当区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最近工作过的职位：釆购员，车队长</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期望月薪：5000~6000元/月</w:t>
      </w:r>
    </w:p>
    <w:p>
      <w:pPr>
        <w:ind w:left="0" w:right="0" w:firstLine="560"/>
        <w:spacing w:before="450" w:after="450" w:line="312" w:lineRule="auto"/>
      </w:pPr>
      <w:r>
        <w:rPr>
          <w:rFonts w:ascii="宋体" w:hAnsi="宋体" w:eastAsia="宋体" w:cs="宋体"/>
          <w:color w:val="000"/>
          <w:sz w:val="28"/>
          <w:szCs w:val="28"/>
        </w:rPr>
        <w:t xml:space="preserve">　　期望从事的\'岗位：客运司机,货运司机,特种车驾驶员</w:t>
      </w:r>
    </w:p>
    <w:p>
      <w:pPr>
        <w:ind w:left="0" w:right="0" w:firstLine="560"/>
        <w:spacing w:before="450" w:after="450" w:line="312" w:lineRule="auto"/>
      </w:pPr>
      <w:r>
        <w:rPr>
          <w:rFonts w:ascii="宋体" w:hAnsi="宋体" w:eastAsia="宋体" w:cs="宋体"/>
          <w:color w:val="000"/>
          <w:sz w:val="28"/>
          <w:szCs w:val="28"/>
        </w:rPr>
        <w:t xml:space="preserve">　　期望从事的行业：航天/航空,能源(石油/化工/矿产),政府部门/事业单位</w:t>
      </w:r>
    </w:p>
    <w:p>
      <w:pPr>
        <w:ind w:left="0" w:right="0" w:firstLine="560"/>
        <w:spacing w:before="450" w:after="450" w:line="312" w:lineRule="auto"/>
      </w:pPr>
      <w:r>
        <w:rPr>
          <w:rFonts w:ascii="宋体" w:hAnsi="宋体" w:eastAsia="宋体" w:cs="宋体"/>
          <w:color w:val="000"/>
          <w:sz w:val="28"/>
          <w:szCs w:val="28"/>
        </w:rPr>
        <w:t xml:space="preserve">　　技能特长</w:t>
      </w:r>
    </w:p>
    <w:p>
      <w:pPr>
        <w:ind w:left="0" w:right="0" w:firstLine="560"/>
        <w:spacing w:before="450" w:after="450" w:line="312" w:lineRule="auto"/>
      </w:pPr>
      <w:r>
        <w:rPr>
          <w:rFonts w:ascii="宋体" w:hAnsi="宋体" w:eastAsia="宋体" w:cs="宋体"/>
          <w:color w:val="000"/>
          <w:sz w:val="28"/>
          <w:szCs w:val="28"/>
        </w:rPr>
        <w:t xml:space="preserve">　　技能特长：我是一名退伍兵，有熟悉的驾驶技术，是A2驾驶执照，有客、货运资格证，中级驾驶职称，本人为人诚实，热爱工作，注重团队意识，用了我是你最佳的选择。</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 【篇三】电子版个人简历模板下载</w:t>
      </w:r>
    </w:p>
    <w:p>
      <w:pPr>
        <w:ind w:left="0" w:right="0" w:firstLine="560"/>
        <w:spacing w:before="450" w:after="450" w:line="312" w:lineRule="auto"/>
      </w:pPr>
      <w:r>
        <w:rPr>
          <w:rFonts w:ascii="宋体" w:hAnsi="宋体" w:eastAsia="宋体" w:cs="宋体"/>
          <w:color w:val="000"/>
          <w:sz w:val="28"/>
          <w:szCs w:val="28"/>
        </w:rPr>
        <w:t xml:space="preserve">　　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　　市政府领导同志工作分工已经2025年3月1日市政府第1次常务会议讨论通过,现公布如下: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　　李宽端同志主持市政府全面工作,负责机构编制、财政、税务、审计、监察、市政府机关方面的工作。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　　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　　联系市国税局、市地税局、</w:t>
      </w:r>
    </w:p>
    <w:p>
      <w:pPr>
        <w:ind w:left="0" w:right="0" w:firstLine="560"/>
        <w:spacing w:before="450" w:after="450" w:line="312" w:lineRule="auto"/>
      </w:pPr>
      <w:r>
        <w:rPr>
          <w:rFonts w:ascii="宋体" w:hAnsi="宋体" w:eastAsia="宋体" w:cs="宋体"/>
          <w:color w:val="000"/>
          <w:sz w:val="28"/>
          <w:szCs w:val="28"/>
        </w:rPr>
        <w:t xml:space="preserve">　　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邹庆忠同志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　　协助分管市监察局、市审计局,分管市发改委、市经信委.市人社局、市环保局、市统计局、市安监局、市金融办、市政务服务中心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　　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　　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　　王树华同志负责交通运输、商务、招商引资、开发区、外事侨务、工商行政管理、质量技术监督、对台事务、会展、海关、海事、出入境检验检疫、打击走私、口岸.食品谷建设等方面的工作。分管市交通局、市商务局、市外侨办、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　　联系市总工会、团市委、市妇联、市科协、市工商联、市贸促会、市委台湾工作办公室(市政府台湾事务办公室)、市委对外宣传办公室(市政府新闻办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　　李平同志负责民政、教育、科技、卫生和计划生育、体育、食品药品监管、知识产权、档案、史志、老龄、军民关系、残疾人事业等方面的工作。分管市民政局、市教育局、市科技局、市卫计委、市体育局、市食药局、市知识产权局、市老龄办、山东海洋科技大学园区管理办公室。联系市档案局、市残联。</w:t>
      </w:r>
    </w:p>
    <w:p>
      <w:pPr>
        <w:ind w:left="0" w:right="0" w:firstLine="560"/>
        <w:spacing w:before="450" w:after="450" w:line="312" w:lineRule="auto"/>
      </w:pPr>
      <w:r>
        <w:rPr>
          <w:rFonts w:ascii="宋体" w:hAnsi="宋体" w:eastAsia="宋体" w:cs="宋体"/>
          <w:color w:val="000"/>
          <w:sz w:val="28"/>
          <w:szCs w:val="28"/>
        </w:rPr>
        <w:t xml:space="preserve">　　吴磊同志协助邹庆忠同志负责环境保护、安全生产监管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　　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　　协助分管市环保局、市安监局,分管市公安局、市司法局、市政府法制办、市民宗局。</w:t>
      </w:r>
    </w:p>
    <w:p>
      <w:pPr>
        <w:ind w:left="0" w:right="0" w:firstLine="560"/>
        <w:spacing w:before="450" w:after="450" w:line="312" w:lineRule="auto"/>
      </w:pPr>
      <w:r>
        <w:rPr>
          <w:rFonts w:ascii="宋体" w:hAnsi="宋体" w:eastAsia="宋体" w:cs="宋体"/>
          <w:color w:val="000"/>
          <w:sz w:val="28"/>
          <w:szCs w:val="28"/>
        </w:rPr>
        <w:t xml:space="preserve">　　联系市国家安全局、市委市政府信访局。</w:t>
      </w:r>
    </w:p>
    <w:p>
      <w:pPr>
        <w:ind w:left="0" w:right="0" w:firstLine="560"/>
        <w:spacing w:before="450" w:after="450" w:line="312" w:lineRule="auto"/>
      </w:pPr>
      <w:r>
        <w:rPr>
          <w:rFonts w:ascii="宋体" w:hAnsi="宋体" w:eastAsia="宋体" w:cs="宋体"/>
          <w:color w:val="000"/>
          <w:sz w:val="28"/>
          <w:szCs w:val="28"/>
        </w:rPr>
        <w:t xml:space="preserve">　　马清民同志负责农业农村、智慧城市建设、文化广电新闻出版、旅游、供销等方面的工作。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　　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　　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　　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　　田民利同志协助市长负责财政、税务工作,协助邹庆忠同志负责金融工作,负责国土资源、规划、住房城乡建设、城市管理、住房公积金管理、人防、地震、提升市区、国有资产管理等方面的工作。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　　协助分管市财政局,分管市国土局、市规划局、市住建局、市市政局、市国资委、市人防办、市地震局、市住房公积金管理中心、市文化艺术中心、市提升市区办公室。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　　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陈汝孝同志协助王树华同志负责食品谷建设工作,协助马清民同志负责农业工作。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　　宋均圻同志负责处理市政府日常工作。</w:t>
      </w:r>
    </w:p>
    <w:p>
      <w:pPr>
        <w:ind w:left="0" w:right="0" w:firstLine="560"/>
        <w:spacing w:before="450" w:after="450" w:line="312" w:lineRule="auto"/>
      </w:pPr>
      <w:r>
        <w:rPr>
          <w:rFonts w:ascii="宋体" w:hAnsi="宋体" w:eastAsia="宋体" w:cs="宋体"/>
          <w:color w:val="000"/>
          <w:sz w:val="28"/>
          <w:szCs w:val="28"/>
        </w:rPr>
        <w:t xml:space="preserve">　　马跃启同志协助李平同志负责民政、老龄、军民关系、残疾人事业工作,协助田民利同志负责国有资产管理工作。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　　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　　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　　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　　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　　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　　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　　我的家庭出身是农民。父亲张文明、母亲曹丽、弟弟张云举、妹妹张云霞都是农民。我的主要亲属：岳父曹广学，本村农民;伯父张文科，中共党员，县中学教员;舅父曹效民，本乡永胜村农民。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电子版个人简历模板下载5</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 【篇六】电子版个人简历模板下载</w:t>
      </w:r>
    </w:p>
    <w:p>
      <w:pPr>
        <w:ind w:left="0" w:right="0" w:firstLine="560"/>
        <w:spacing w:before="450" w:after="450" w:line="312" w:lineRule="auto"/>
      </w:pPr>
      <w:r>
        <w:rPr>
          <w:rFonts w:ascii="宋体" w:hAnsi="宋体" w:eastAsia="宋体" w:cs="宋体"/>
          <w:color w:val="000"/>
          <w:sz w:val="28"/>
          <w:szCs w:val="28"/>
        </w:rPr>
        <w:t xml:space="preserve">　　学习能力强，性格开朗，善于交流，有较强的交际和沟通能力，适应性强。提高自己，适应工作的需要，所以我希望找一份与自身知识结构相关的工作，如销售员，外贸员可以有更大的空间来证明自己!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2026-04-29T01:00:55+08:00</dcterms:created>
  <dcterms:modified xsi:type="dcterms:W3CDTF">2026-04-29T01:00:55+08:00</dcterms:modified>
</cp:coreProperties>
</file>

<file path=docProps/custom.xml><?xml version="1.0" encoding="utf-8"?>
<Properties xmlns="http://schemas.openxmlformats.org/officeDocument/2006/custom-properties" xmlns:vt="http://schemas.openxmlformats.org/officeDocument/2006/docPropsVTypes"/>
</file>