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2025年在全县计划生育工作会议上的讲话</w:t>
      </w:r>
      <w:bookmarkEnd w:id="1"/>
    </w:p>
    <w:p>
      <w:pPr>
        <w:jc w:val="center"/>
        <w:spacing w:before="0" w:after="450"/>
      </w:pPr>
      <w:r>
        <w:rPr>
          <w:rFonts w:ascii="Arial" w:hAnsi="Arial" w:eastAsia="Arial" w:cs="Arial"/>
          <w:color w:val="999999"/>
          <w:sz w:val="20"/>
          <w:szCs w:val="20"/>
        </w:rPr>
        <w:t xml:space="preserve">来源：网络  作者：独坐青楼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在全县计划生育工作会议上的讲话xxx 同志们：2月26日全县计划生育工作会议结束到今天刚好一个月，在一个月的时间里，县委、县政府连续两次召开专题会议研究部署计划生育工作，充分说明了当前抓好这项工作的紧迫性和重要性。这次会议的目的，一方面是贯...</w:t>
      </w:r>
    </w:p>
    <w:p>
      <w:pPr>
        <w:ind w:left="0" w:right="0" w:firstLine="560"/>
        <w:spacing w:before="450" w:after="450" w:line="312" w:lineRule="auto"/>
      </w:pPr>
      <w:r>
        <w:rPr>
          <w:rFonts w:ascii="宋体" w:hAnsi="宋体" w:eastAsia="宋体" w:cs="宋体"/>
          <w:color w:val="000"/>
          <w:sz w:val="28"/>
          <w:szCs w:val="28"/>
        </w:rPr>
        <w:t xml:space="preserve">在全县计划生育工作会议上的讲话</w:t>
      </w:r>
    </w:p>
    <w:p>
      <w:pPr>
        <w:ind w:left="0" w:right="0" w:firstLine="560"/>
        <w:spacing w:before="450" w:after="450" w:line="312" w:lineRule="auto"/>
      </w:pPr>
      <w:r>
        <w:rPr>
          <w:rFonts w:ascii="宋体" w:hAnsi="宋体" w:eastAsia="宋体" w:cs="宋体"/>
          <w:color w:val="000"/>
          <w:sz w:val="28"/>
          <w:szCs w:val="28"/>
        </w:rPr>
        <w:t xml:space="preserve">xxx 同志们：</w:t>
      </w:r>
    </w:p>
    <w:p>
      <w:pPr>
        <w:ind w:left="0" w:right="0" w:firstLine="560"/>
        <w:spacing w:before="450" w:after="450" w:line="312" w:lineRule="auto"/>
      </w:pPr>
      <w:r>
        <w:rPr>
          <w:rFonts w:ascii="宋体" w:hAnsi="宋体" w:eastAsia="宋体" w:cs="宋体"/>
          <w:color w:val="000"/>
          <w:sz w:val="28"/>
          <w:szCs w:val="28"/>
        </w:rPr>
        <w:t xml:space="preserve">2月26日全县计划生育工作会议结束到今天刚好一个月，在一个月的时间里，县委、县政府连续两次召开专题会议研究部署计划生育工作，充分说明了当前抓好这项工作的紧迫性和重要性。这次会议的目的，一方面是贯彻落实全区计划生育工作漳县会议精神，另一方面就是要进一步表明县委、县政府狠抓计划生育工作的决心和信心，使各级领导进一步明确计划生育工作的思路、重点和要求，真正把责任靠实到每个领导和干部身上，彻底解决当前影响和制约计划生育工作上台阶、上水平的问题。 值得肯定的是，在计划生育开展的这几十年间，我们也积累了一些有益的经验和值得借鉴推广的成功做法，孕前型管理我们走在了全区其他各县的前列，计划生育家庭服务袋的普及已成为全区推广的重点，个别乡镇的规范化建设得到了国家部委和省地领导的肯定。客观地讲，在过去的几十年当中，各级党委、政府和广大基层干部为抓计划生育工作付出了辛勤劳动和汗水，这一点，必须给予肯定。但是，我们必须清醒地认识到，历史的总和并不代表现有的工作水平，受到参观学习并不意味着工作成为永恒的典范，通过了优质服务县验收并不表明我们的工作水平达到了最好程度，全县的计划生育工作要用一句话来概括，就是“盛名之下，其实难符”，虽然名义上登上了两个台阶，但形势仍然相当严峻。就具体工作来讲，主要存在以下七个方面的突出问题：</w:t>
      </w:r>
    </w:p>
    <w:p>
      <w:pPr>
        <w:ind w:left="0" w:right="0" w:firstLine="560"/>
        <w:spacing w:before="450" w:after="450" w:line="312" w:lineRule="auto"/>
      </w:pPr>
      <w:r>
        <w:rPr>
          <w:rFonts w:ascii="宋体" w:hAnsi="宋体" w:eastAsia="宋体" w:cs="宋体"/>
          <w:color w:val="000"/>
          <w:sz w:val="28"/>
          <w:szCs w:val="28"/>
        </w:rPr>
        <w:t xml:space="preserve">（一）认识不到位，缺乏工作主动性。目前，一部分领导特别是乡镇主要领导没有真正从关系基本国策落实、关系经济社会可持续发展大局、关系小康建设实现程度的战略高度去认识计划生育的重要性和艰巨性，不是从长远利益出发扎扎实实打基础、固根本，而是存在比较严重的急功近利思想，只以眼前甚至是个人利益考虑，本着只要在自己任期内不出问题、不惹麻烦就是万幸的侥幸心理，平时不注重研究本乡镇、本辖区计生工作中存在的深层次问题，而是把主要精力用在千方百计搞假数据应付考核、蒙混过关上。在座的各位尤其是乡镇领导都非常清楚，每当省、地考核，总有一部分人千方百计打探消息，之所以忙于探听消息，疲于制定“预案”，根本原因就是本身工作没有做扎实，生怕捅漏子、受处罚，有的不从自身找原因，看不到先进县和先进乡镇的进步、成绩和经验，看不到自身工作中的差距和不足，总认为计划生育工作处处差不多，有些甚至公开散布能否顺利过关全凭运气等错误言论，缺乏坚持不懈抓落实的紧迫感和责任感。</w:t>
      </w:r>
    </w:p>
    <w:p>
      <w:pPr>
        <w:ind w:left="0" w:right="0" w:firstLine="560"/>
        <w:spacing w:before="450" w:after="450" w:line="312" w:lineRule="auto"/>
      </w:pPr>
      <w:r>
        <w:rPr>
          <w:rFonts w:ascii="宋体" w:hAnsi="宋体" w:eastAsia="宋体" w:cs="宋体"/>
          <w:color w:val="000"/>
          <w:sz w:val="28"/>
          <w:szCs w:val="28"/>
        </w:rPr>
        <w:t xml:space="preserve">（二）部署不得力，缺乏工作条理性。由于认识不到位，一些乡镇领导对如何抓计划生育工作思路不明，落实任务往往停留在部署就是开个会、检查就是听汇报的一般状态，在动真碰硬、靠实责任、严明奖罚上下不了决心。最为典型的就是，我们每次召开计生工作会，乡镇领导作表态发言，总是谈到如何处罚分片领导、驻村干部、计生专干及村干部的问题，但我从未听说有哪个乡镇真正对谁处理了。就拿县上来讲，也同样存在类似问题，比如去年提出，要对计生专干实行末位淘汰制，但始终没有引起高度重视，有些专干依然我行我素，没有发挥应有的作用，这次会上决定处理几名专干。首先对计生局和峡口镇提出严肃批评，这次上报辞退的人员中，峡口镇计生专干马军芳已是去年县委发52号文件明确要求辞退的临时工，但这两个单位有令不行，顶着不办，不执行县上的决定继续使用，严重影响工作，造成了极坏的影响，希望计生局和有关乡镇认真对照52号文件精神，对现在仍没有辞退的临时工，会后立即清退到位，并将情况报县人事局。上梁乡专干张斌、马家窑镇专干张晓玲暂时待岗，发给基本生活费，待人事局、监察局调查核实后视情况再定去留。这仅仅是兑现责任制的开始，希望引起全县各级干部的高度重视。今后，不管是乡镇干部还是县直联系单位干部，都必须按照责任制规定兑现。地区明确规定，县级包乡镇领导、联系乡镇单位的领导同乡镇领导同奖同罚，该经济处罚的经济处罚，该组织处理的要组织处理，对计生专干该辞退的坚决予以辞退。部署不得力还表现在一些主要领导之间认识不一，工作推诿，推卸责任，在决策上难以形成合力，全局工作主次不清，导致下面的干部左顾右盼，贻误时机。就拿今年的开局工作而言，虽然县上多次强调，要抓住春节前后群众比较清闲又相对集中在家的有利时机，集中精力落实各项措施，但各乡镇普遍行动迟缓，有的甚至根本没有行动，错失了开展工作的“黄金”时间。</w:t>
      </w:r>
    </w:p>
    <w:p>
      <w:pPr>
        <w:ind w:left="0" w:right="0" w:firstLine="560"/>
        <w:spacing w:before="450" w:after="450" w:line="312" w:lineRule="auto"/>
      </w:pPr>
      <w:r>
        <w:rPr>
          <w:rFonts w:ascii="宋体" w:hAnsi="宋体" w:eastAsia="宋体" w:cs="宋体"/>
          <w:color w:val="000"/>
          <w:sz w:val="28"/>
          <w:szCs w:val="28"/>
        </w:rPr>
        <w:t xml:space="preserve">（四）作风不扎实，缺乏工作真实性。面对底子不清等突出问题，一些乡镇不是从强基固本、清理漏报、摸清底子上下功夫，而是在弄虚作假，玩弄数据上做文章。假死亡、假放环、假二女户投保、假社会抚养费征收等等，在一些乡镇有愈演愈烈、蔓延滋生之势，有些乡镇不仅村社干部造假，而且乡镇干部也造假，有的甚至唆使群众造假，导致报表与实际的关系发生倒置，计划生育报表在很大程度上成了欺骗领导、糊弄上级的一种形式，失去了应有的作用。对于县委、县政府反复强调的事项置若惘闻，有令不行，有禁不止，我看，主要的一点还是我们的工作作风不实的问题。就拿二女结扎户的养老保险来说，去年县上统一对乡镇未投保部分进行了统一投保，现在除了新增二女结扎户未投保外，投保率最低应当在96％以上，但从计生局前一段时间下乡入户的情况看，实际到户投保率不到70%。可见，我们的工作务虚到了何种程度。计生局对此要进行专项检查，到底谁在弄虚作假，要查清事实、说明原因，专题报政府，依据有关规定严肃处理。</w:t>
      </w:r>
    </w:p>
    <w:p>
      <w:pPr>
        <w:ind w:left="0" w:right="0" w:firstLine="560"/>
        <w:spacing w:before="450" w:after="450" w:line="312" w:lineRule="auto"/>
      </w:pPr>
      <w:r>
        <w:rPr>
          <w:rFonts w:ascii="宋体" w:hAnsi="宋体" w:eastAsia="宋体" w:cs="宋体"/>
          <w:color w:val="000"/>
          <w:sz w:val="28"/>
          <w:szCs w:val="28"/>
        </w:rPr>
        <w:t xml:space="preserve">（六）对象不到位，缺乏城乡一致性。去年下半年，全县各乡镇名义上都实行了城乡联动机制，对城乡干部群众都统一纳入管理范围，但从实际来看，目前仍然存在着城乡宽严不</w:t>
      </w:r>
    </w:p>
    <w:p>
      <w:pPr>
        <w:ind w:left="0" w:right="0" w:firstLine="560"/>
        <w:spacing w:before="450" w:after="450" w:line="312" w:lineRule="auto"/>
      </w:pPr>
      <w:r>
        <w:rPr>
          <w:rFonts w:ascii="宋体" w:hAnsi="宋体" w:eastAsia="宋体" w:cs="宋体"/>
          <w:color w:val="000"/>
          <w:sz w:val="28"/>
          <w:szCs w:val="28"/>
        </w:rPr>
        <w:t xml:space="preserve">一、松紧不</w:t>
      </w:r>
    </w:p>
    <w:p>
      <w:pPr>
        <w:ind w:left="0" w:right="0" w:firstLine="560"/>
        <w:spacing w:before="450" w:after="450" w:line="312" w:lineRule="auto"/>
      </w:pPr>
      <w:r>
        <w:rPr>
          <w:rFonts w:ascii="宋体" w:hAnsi="宋体" w:eastAsia="宋体" w:cs="宋体"/>
          <w:color w:val="000"/>
          <w:sz w:val="28"/>
          <w:szCs w:val="28"/>
        </w:rPr>
        <w:t xml:space="preserve">一、执行标准不一的突出问题，对城镇人口尤其是无业居民、下岗职工、机关干部职工的计划生育管理不力，甚至是疏于管理。造成群众严重的心理不平衡，给理解和执行计划生育政策造成了思想障碍。</w:t>
      </w:r>
    </w:p>
    <w:p>
      <w:pPr>
        <w:ind w:left="0" w:right="0" w:firstLine="560"/>
        <w:spacing w:before="450" w:after="450" w:line="312" w:lineRule="auto"/>
      </w:pPr>
      <w:r>
        <w:rPr>
          <w:rFonts w:ascii="宋体" w:hAnsi="宋体" w:eastAsia="宋体" w:cs="宋体"/>
          <w:color w:val="000"/>
          <w:sz w:val="28"/>
          <w:szCs w:val="28"/>
        </w:rPr>
        <w:t xml:space="preserve">（七）宣教不深入，缺乏社会联动性。对“一法三规”和省《条例》的宣传缺乏广度和深度，宣传形式和渠道单一，宣传效果不理想。一些干部在计划生育工作中仍习惯于运用强制手段，不能很好地面对群众，耐心细致地做思想政治工作，不仅影响计划生育工作的效果，而且容易激化群众的抵触情绪。各相关部门至今还认为计划生育工作是计生部门的事，在计划生育工作的支持和配合上，在相关政策尤其是计划生育贫困户优待政策的落实上态度不积极，工作力度不大。</w:t>
      </w:r>
    </w:p>
    <w:p>
      <w:pPr>
        <w:ind w:left="0" w:right="0" w:firstLine="560"/>
        <w:spacing w:before="450" w:after="450" w:line="312" w:lineRule="auto"/>
      </w:pPr>
      <w:r>
        <w:rPr>
          <w:rFonts w:ascii="宋体" w:hAnsi="宋体" w:eastAsia="宋体" w:cs="宋体"/>
          <w:color w:val="000"/>
          <w:sz w:val="28"/>
          <w:szCs w:val="28"/>
        </w:rPr>
        <w:t xml:space="preserve">上述问题，归结起来，关键的问题是领导不力，根本的问题是作风不实，核心的问题是责任不清，也就是我们常说的，只有赶不上时代步伐的干部，没有落后的群众。正因为有这些问题长期积累，人口压力没有得到丝毫缓解，一些工作较好的乡镇无意间出现了滑坡，一些落后的乡镇尽管扭转了被动局面，但后进转化的任务还相当艰巨。这些问题不从根本上得到解决，不仅直接影响到人口与计划生育基本国策的落实和社会进步，而且还直接影响到全县小康社会目标的实现和经济可持续发展，对全县改革、发展、稳定大局形成预想不到的严重阻碍，以人均gdp为核心的发展目标就很难实现。因此，从现在开始，必须把解决底子不清、数据不实的问题作为计划生育工作的头等大事大抓，下死决心彻底解决这些难点问题,挤干水分,夯实基础,扭转被动局面。</w:t>
      </w:r>
    </w:p>
    <w:p>
      <w:pPr>
        <w:ind w:left="0" w:right="0" w:firstLine="560"/>
        <w:spacing w:before="450" w:after="450" w:line="312" w:lineRule="auto"/>
      </w:pPr>
      <w:r>
        <w:rPr>
          <w:rFonts w:ascii="宋体" w:hAnsi="宋体" w:eastAsia="宋体" w:cs="宋体"/>
          <w:color w:val="000"/>
          <w:sz w:val="28"/>
          <w:szCs w:val="28"/>
        </w:rPr>
        <w:t xml:space="preserve">在3月21日召开的全区计划生育工作漳县会议上，地委、行署确定今年为计生工作苦干实干年，明确提出，今年计划生育工作的根本任务是打假求真、苦干实干、摸清底子、夯实基础，无论是已实现了“三为主”的县，还是通过验收的“优质服务县”，都不能顶着“优质服务”、“三为主”的桂冠，扛着“高指标”的大旗，玩着假报表的游戏，必须抛开成绩，重新定位工作水平，重新定位工作思路，重新开始，重新摸底，落实措施。这项工作已经引起了省计生委的高度重视。省上即将召开全省计划生育工作会议，对今年的考核思路作出重大调整，重点有五个方面：一是数据真实程度，不论孩次不论类型，只要摸清报实，既往不咎；二是工作进步程度，主要是还清旧帐；三是任务完成程度，主要是平新茬；四是政策落实程度，主要看出台了什么政策，落实到了什么程度；五是帮扶程度，主要是开展扶贫开发与计划生育相结合工作情况。省、地工作思路和考核重点的调整，对我们是一次难得的机遇，更是一次严峻的考验，能否抓机遇，对我们打开工作局面至关重要。抓住机遇，摸清底子，夯实基础，落实措施，我们就会丢掉包袱，轻装上阵，工作就会入轨上路；如果畏畏缩缩，和机遇失之交臂，就只能使问题越积越多，包袱越背越重，工作就会陷入积重难返、不能自拔的困境。因此，当务之急就是：全县上下紧急动员起来，消除顾虑，下死决心，苦干实干，夯实基础，彻底摸清底子，掌握真实情况，落实各项措施，牢牢抓住工作的主动权。按照这一总体思路，县委、县政府根据地区的统一安排部署，确定4月份为“清理落实月”，5月份为“整册建卡月”，今年工作总的思路和要求不变，从改变当前计划生育的现状入手，重点抓好以下八个方面的工作：</w:t>
      </w:r>
    </w:p>
    <w:p>
      <w:pPr>
        <w:ind w:left="0" w:right="0" w:firstLine="560"/>
        <w:spacing w:before="450" w:after="450" w:line="312" w:lineRule="auto"/>
      </w:pPr>
      <w:r>
        <w:rPr>
          <w:rFonts w:ascii="宋体" w:hAnsi="宋体" w:eastAsia="宋体" w:cs="宋体"/>
          <w:color w:val="000"/>
          <w:sz w:val="28"/>
          <w:szCs w:val="28"/>
        </w:rPr>
        <w:t xml:space="preserve">一要彻底摸清底子。这次打假求真活动，是地委、行署的统一部署，也是为今年全县落实育龄妇女信息微机化管理打基础的关键环节，不存在否定过去、对以往工作怎么看的问题，更不是想通想不通、愿意不愿意的事情。按照地委、行署统一部署和要求，今年要本着解放思想、实事求是的态度，从贯彻“三个代表”重要思想的高度敢于揭短、敢于亮丑、全面清理、夯实基础、彻底甩掉长期积累的虚假包袱，把总人口、出生人口、育龄妇女、孩次结构等各种人口底子摸清，把出生率、死亡率、计生率、自增率、节育率、服务率等指标彻底夯实，把独生子女领证户、二女结扎户、计生贫困户的底子彻底摸清，把私婚、早婚、再婚再嫁的底子彻底摸清，把流动人口及党员干部超生违育的底子摸清，把生育指标特别二孩指标发放的底子彻底摸清。大家一定要消除顾虑，不怕指标降低，不怕名次退位，放心、放手、放胆开展工作。在重新清理建档期间，如果哪个乡镇仍在弄虚作假，虚报数据，即使你报表完成任务，只要抽查有误差的，仍要加重惩罚。这次摸底工作县上不下达具体指标，一句话，“对象就是任务”，底子夯实就是完成了任务，具体要从四个方面入手，一是私早婚漏报；二是育龄妇女孩次结构的下移，主要是假无孩、假一孩和假二女户；三是计划生育率的虚报，着重是计外一孩的核实和计外二孩的漏报；四是近年来“假死亡”、“假自流”的核查。通过扎实有效的入户摸底，落实四种工作任务，即落实上册、建卡任务，落实节育措施任务，落实优惠政策任务、落实帮扶措施任务。在摸底工作中，各乡镇要进一步加大宣传力度，实实在在地给群众讲清楚：凡在“清理落实月”（4月份）期间能够主动说明情况，上报出生孩次的，一律不予追究，免征计外生育社会抚养费，一次性办理注户手续，让群众消除顾虑，真实上报，主动配合摸底工作。逾期不报的，一经查出，从严从重处罚。</w:t>
      </w:r>
    </w:p>
    <w:p>
      <w:pPr>
        <w:ind w:left="0" w:right="0" w:firstLine="560"/>
        <w:spacing w:before="450" w:after="450" w:line="312" w:lineRule="auto"/>
      </w:pPr>
      <w:r>
        <w:rPr>
          <w:rFonts w:ascii="宋体" w:hAnsi="宋体" w:eastAsia="宋体" w:cs="宋体"/>
          <w:color w:val="000"/>
          <w:sz w:val="28"/>
          <w:szCs w:val="28"/>
        </w:rPr>
        <w:t xml:space="preserve">二要坚决落实措施。这是关键的关键。一方面，大量的漏报、瞒报、虚报和错报被清理出来以后，要及时落实节育措施，工作任务非常繁重；另一方面，如果底子摸清了，措施落实不了，工作缺乏连续性，一年以后又会成为一本糊涂帐，工作就会功亏一篑。这次清理活动，县委、县政府是下了决心的，对历年及当年出生死亡、大月份自流没有乡、村、户三级证明人和合法证明的，一律视为活产，并强行落实节育措施；对外出半年以上的育龄妇女重点对象要作为落实措施的重中之重，不惜一切代价摸清生育情况，彻底刹住躲避计划生育“走为上策”的风气。因此，各级领导和干部要按照“两个务必”的要求，做好大干苦干的思想准备，坚决落实各项节育措施，做到有假必查、一查到底和应放尽放、应扎尽扎。各乡镇特别是洮阳镇要对辖区内机关、企事业单位育龄女职工都要同农村一样，按时开展环孕情服务。各单位都要给予积极配合，单位主要负责人切实负起第一责任人的责任，如果因工作不负责任造成本单位出现超计划生育的，按照地区要求，给予免职处理。</w:t>
      </w:r>
    </w:p>
    <w:p>
      <w:pPr>
        <w:ind w:left="0" w:right="0" w:firstLine="560"/>
        <w:spacing w:before="450" w:after="450" w:line="312" w:lineRule="auto"/>
      </w:pPr>
      <w:r>
        <w:rPr>
          <w:rFonts w:ascii="宋体" w:hAnsi="宋体" w:eastAsia="宋体" w:cs="宋体"/>
          <w:color w:val="000"/>
          <w:sz w:val="28"/>
          <w:szCs w:val="28"/>
        </w:rPr>
        <w:t xml:space="preserve">三要严格靠实责任。联系乡镇的县上领导和县直各单位主要负责人要亲自挂帅，率先在自已联系镇揭摆问题、全面突破。县上结合目前计生工作实际，重新制定了严厉的责任制，明确提出了对乡镇领导、包片干部、驻村干部、计生专干的具体考核内容及处罚措施，特别在免职、经济处罚、辞退等方面做出了明确规定，有很强的操作性和针对性，希望引起高度重视，切实负起责任，抓好各自的工作，千万不要以身试法。各乡镇也要根据具体情况，制定村级责任制。地区明确提出，今后凡村干部有意错报、瞒报出生情况的，要按照《人口法》和《统计法》的规定，追究其法律责任。当前立即要将全年人口出生指标分别分解到专干和驻村干部身上，将专干包对象花名册会后5日内送计生局。用严格的责任制促使每个人都尽职尽责地工作，用跟紧盯牢这种笨办法也是最有效的办法，彻底突破出生漏报、瞒报这个问题。入户摸底继续实行签名制度，谁入户谁负责，工作责任滚动延续负责，在５月份之后复查出有虚假问题的，必须按责任制严肃处理相关人员，情节严重的，要坚决给予党纪、政纪处分，直至辞退。县纪委、计生局和各乡镇都要设立举报电话和举报箱，发动群众，检举揭发。县上四大班子要成立专项督查组，及时进行督查，对工作进展不大、等待观望的要严肃从重处理。地区也明确提出，每年地区考核中不及格的乡镇，党政主要领导就地免职，如果哪个乡镇连续两年考核不及格，除乡镇党政领导就地免职外，包乡镇的县级领导也要就地免职，而且要追究该县党政主要领导的责任。同时提出在乡镇一届任期内，该乡镇的计生工作连续名列全区前列，受到地区表彰，其党政主要领导是副县级后备干部的优先提拔；不是后备干部的，列入地管干部后备名单。今后凡提拔干部，组织部门必须征求计生部门的意见，了解提拔对象执行计生政策的情况。</w:t>
      </w:r>
    </w:p>
    <w:p>
      <w:pPr>
        <w:ind w:left="0" w:right="0" w:firstLine="560"/>
        <w:spacing w:before="450" w:after="450" w:line="312" w:lineRule="auto"/>
      </w:pPr>
      <w:r>
        <w:rPr>
          <w:rFonts w:ascii="宋体" w:hAnsi="宋体" w:eastAsia="宋体" w:cs="宋体"/>
          <w:color w:val="000"/>
          <w:sz w:val="28"/>
          <w:szCs w:val="28"/>
        </w:rPr>
        <w:t xml:space="preserve">四要加强优质服务。我们现在要求摸清底子，夯实基础，打假求真，重新修正报表，整册建卡，绝不意味着放弃优质服务。因此，各乡镇、各单位都要按优质服务的要求做好各项工作。首先，要加强服务所的工作力度，计生局要根据现有设备集中培训好技术人员，使他们熟练操作，充分利用好现有设备扎扎实实地开展好健康查体、妇科病诊断治疗等各种优质服务；其次，要加大上门访视力度，除了生育对象外，对劳务输出需要办《婚育证明》的要主动上门服务；再次，要加大对计生贫困户的帮扶力度，要关心和解决他们在生产生活中存在的实际问题，使他们真正体会到实行计划生育光荣，从而形成整个计划生育的良好氛围。</w:t>
      </w:r>
    </w:p>
    <w:p>
      <w:pPr>
        <w:ind w:left="0" w:right="0" w:firstLine="560"/>
        <w:spacing w:before="450" w:after="450" w:line="312" w:lineRule="auto"/>
      </w:pPr>
      <w:r>
        <w:rPr>
          <w:rFonts w:ascii="宋体" w:hAnsi="宋体" w:eastAsia="宋体" w:cs="宋体"/>
          <w:color w:val="000"/>
          <w:sz w:val="28"/>
          <w:szCs w:val="28"/>
        </w:rPr>
        <w:t xml:space="preserve">五要加强考核检查。全县28个乡镇同一要求，同一起跑线。今后县上考核和检查，不看报表，不听汇报，直接入户检查，核对乡村两级卡册，关键考核底子实不实，措施落实是否到位。６月份县上组织对这次打假求真工作进行专项考核，年底对各项工作任务进行全面评估。考核指标要根据不同时期的实际情况，选择最能代表底子真实程度、措施落实程度、工作进步程度的指标，公正公平地考核出各乡镇的真实水平，做到奖之有据、罚之有理，要严肃考核纪律，如发现考核队员徇私舞弊、弄虚作假、隐瞒真情的必须严肃处理。县委、县政府决定由计生局全权代表县委、县政府行使人口与计划生育工作督促检查职能。在定期考核和平时考核当中,计生局要及时、准确掌握各乡镇的工作进展情况，对工作严重不负责、问题严重的乡镇，要记录在案、限期整改，下次检查时仍未落实的，报请县委、县政府对其主要领导进行谈话诫勉,连续两次谈话诫勉的乡镇,主要领导原则上一律免职处理。</w:t>
      </w:r>
    </w:p>
    <w:p>
      <w:pPr>
        <w:ind w:left="0" w:right="0" w:firstLine="560"/>
        <w:spacing w:before="450" w:after="450" w:line="312" w:lineRule="auto"/>
      </w:pPr>
      <w:r>
        <w:rPr>
          <w:rFonts w:ascii="宋体" w:hAnsi="宋体" w:eastAsia="宋体" w:cs="宋体"/>
          <w:color w:val="000"/>
          <w:sz w:val="28"/>
          <w:szCs w:val="28"/>
        </w:rPr>
        <w:t xml:space="preserve">六要实行综合治理。这次会议结束后，各联系乡镇的县直各单位要在两天内派人派车到所联系乡镇，协助乡镇解决实际困难和问题，原则上每个单位不少于2人，直至这项专项清理工作到位为止。计划生育领导小组成员单位要按照综合治理的要求，各负其责，各司其职，落实对计划生育户尤其是二女贫困户和独生子女户的各项优惠政策。各乡镇要将摸出的计生贫困户分类登记造册，按部门帮扶职责，落实帮扶措施，真正把“三结合”落到实处。专项清理期间，县教育局要根据乡镇独生子女领证花名册和二女结扎户花名册，根据实际情况，依据有关政策规定，减免学杂费，纪检监察部门要把查处党员干部违反计划生育政策的工作，列入重要议事日程，主动出击，按照省纪委(200</w:t>
      </w:r>
    </w:p>
    <w:p>
      <w:pPr>
        <w:ind w:left="0" w:right="0" w:firstLine="560"/>
        <w:spacing w:before="450" w:after="450" w:line="312" w:lineRule="auto"/>
      </w:pPr>
      <w:r>
        <w:rPr>
          <w:rFonts w:ascii="宋体" w:hAnsi="宋体" w:eastAsia="宋体" w:cs="宋体"/>
          <w:color w:val="000"/>
          <w:sz w:val="28"/>
          <w:szCs w:val="28"/>
        </w:rPr>
        <w:t xml:space="preserve">2)7号文件精神，严肃查处，坚决刹住党员干部的超生违育现象。同时对历年处罚干部应上缴财政的罚款进行一次检查，督促落实到位。从４月份开始，洮阳镇、公安局、工商局、流动人口计划生育办公室要对城区流动人口进行一次彻底清理和验证，限期补办《婚育证明》和落实各项节育措施。同时，纪检、监察、卫生、审计、计生部门在４月份要对各医疗单位的节育手术费用的收取问题进行一次专项检查。特别是卫生部门要加强对医疗单位、个体诊所的管理，坚决打击社会游医和地下黑诊所擅自取环、b超鉴别性别终止妊娠和非法人流的违法犯罪行为，挖出典型，严肃处理；法院要从贯彻基本国策的高度和全社会齐抓共管人口与计划生育工作的大局出发，依照法律规定做好干扰破坏计生工作、打击报复计生干部的案件和非诉行政案件的审判、执行工作，彻底平茬社会抚养费征收拖欠严重的问题，用法律的手段促进《人口与计划生育法》的落实。公安、工商、扶贫、民政、教育、农牧、水利等部门要按照县委、县政府制定的《临洮县县直有关部门计划生育职责的通知》的要求，研究拿出具体实施意见，上报县政府审查；各乡镇要尽快把驻村领导和干部的名单上报组织、人事、纪检、监察、计生等部门以及县委办公室和政府办公室。</w:t>
      </w:r>
    </w:p>
    <w:p>
      <w:pPr>
        <w:ind w:left="0" w:right="0" w:firstLine="560"/>
        <w:spacing w:before="450" w:after="450" w:line="312" w:lineRule="auto"/>
      </w:pPr>
      <w:r>
        <w:rPr>
          <w:rFonts w:ascii="宋体" w:hAnsi="宋体" w:eastAsia="宋体" w:cs="宋体"/>
          <w:color w:val="000"/>
          <w:sz w:val="28"/>
          <w:szCs w:val="28"/>
        </w:rPr>
        <w:t xml:space="preserve">七要强化法制宣传。《人口与计划生育法》、《甘肃省人口与计划生育管理条例》、《社会抚养费征收管理办法》的相继出台，标志着人口与计划生育政策已上升到国家法律的高度，集中体现了国家意志和人民意志。这些法律法规能否有效贯彻实施，关系到国家法律的严肃性、权威性、强制性，关系到干部群众法律观念的树立和守法意识的养成，影响到其他法律政策能否有效贯彻实施，甚至可以说影响市场机制确立，因为市场经济是法治经济，是信用经济。但从目前情况看，对“一法三规一条例”的宣传，始终没有引起足够重视，缺乏应有的深度和广度，法制宣传还停留在“挂几条横幅、办几次墙报”等陈旧、落后的低层次水平上，使群众对计划生育法律法规的具体条款知之甚少，使计生工作始终没有纳入依法治理的轨道，客观上直接影响了群众的主动配合意识，给工作带来了一定的阻力。因此，各乡镇必须坚持宣传先行、宣传开路的工作方针，切实把宣传工作抓到手上，结合调查摸底，采取入户走访等方式，采用“零距离”方式，深入细致地做好对计划生育相关法律法规、宣传解释工作，把法律法规知识送到千家万户，使群众真正懂得实行计划生育、优生优育，直接关系到脱贫致富奔小康的进程，切实增强自觉实行计划生育的意识。特别要将法律责任追究作为一项重要内容，通过编印宣传册的方式，大张旗鼓地进行宣传，增强法律的震慑力，使群众真正明白违反计生法律法规应承担的责任。同时，要进一步加大对各级干部尤其是乡村社干部的宣传，使各级干部依法履行职责，正确执法、文明执法、按规定程序执法，不断提高计划生育工作的整体水平。</w:t>
      </w:r>
    </w:p>
    <w:p>
      <w:pPr>
        <w:ind w:left="0" w:right="0" w:firstLine="560"/>
        <w:spacing w:before="450" w:after="450" w:line="312" w:lineRule="auto"/>
      </w:pPr>
      <w:r>
        <w:rPr>
          <w:rFonts w:ascii="宋体" w:hAnsi="宋体" w:eastAsia="宋体" w:cs="宋体"/>
          <w:color w:val="000"/>
          <w:sz w:val="28"/>
          <w:szCs w:val="28"/>
        </w:rPr>
        <w:t xml:space="preserve">八要切实增加投入。主要做好五个方面的工作：一是财政部门对免费服务的经费要落实到位，确保免费服务工作顺利开展；二是要保证人均5元计划生育事业费的投入，县、乡财政必须按比例列入预算，保证足额落实；三是独生子女领证户和二女结扎户的养老保险由乡镇财政列支，足额投保，不得向群众收取任何费用，年底没有落实的，由县财政从当年转移支付中一次性扣除，由计生局统一投保；四是自管小组长报酬不能低于每月10元，由县乡两级财政按比例承担；五是独生子女保健费和奖励金由县财政列支。地区决定今后对二女结扎户还要给予一次性的奖励，具体怎么奖，地区正在制定方案，待方案下发后执行。</w:t>
      </w:r>
    </w:p>
    <w:p>
      <w:pPr>
        <w:ind w:left="0" w:right="0" w:firstLine="560"/>
        <w:spacing w:before="450" w:after="450" w:line="312" w:lineRule="auto"/>
      </w:pPr>
      <w:r>
        <w:rPr>
          <w:rFonts w:ascii="宋体" w:hAnsi="宋体" w:eastAsia="宋体" w:cs="宋体"/>
          <w:color w:val="000"/>
          <w:sz w:val="28"/>
          <w:szCs w:val="28"/>
        </w:rPr>
        <w:t xml:space="preserve">同志们，这次会议十分重要，事关计划生育事业的稳步健康发展。希望大家以大局为重，在县委、县政府的领导下，万众一心，真抓实干，尽快扭转计划生育工作的被动局面，争取使计划生育工作早日上台阶、上水平，为全县计划生育工作树立一座新的“里程碑”。会议结束后，希望各乡镇、县直各单位及省地驻临单位立即行动起来，迅速掀起“实干苦干、打假求真”工作高潮，脚踏实地的不断提高全县人口与计划生育工作水平，为加快建设小康社会的进程，努力创造一个相对宽松的人口环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2026-09-29T10:19:18+08:00</dcterms:created>
  <dcterms:modified xsi:type="dcterms:W3CDTF">2026-09-29T10:19:18+08:00</dcterms:modified>
</cp:coreProperties>
</file>

<file path=docProps/custom.xml><?xml version="1.0" encoding="utf-8"?>
<Properties xmlns="http://schemas.openxmlformats.org/officeDocument/2006/custom-properties" xmlns:vt="http://schemas.openxmlformats.org/officeDocument/2006/docPropsVTypes"/>
</file>