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党支部主要事迹</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支部主要事迹苏丹党支部成立以来，围绕党的中心工作，组织和带领党员为苏丹分中心和南苏丹分中心的党建工作以及市场业务方面做出了积极的贡献，较好的发挥了党支部的战斗堡垒作用和党员的先锋模范作用，并于2024年评为公司优秀先进集体。一、组织建设，...</w:t>
      </w:r>
    </w:p>
    <w:p>
      <w:pPr>
        <w:ind w:left="0" w:right="0" w:firstLine="560"/>
        <w:spacing w:before="450" w:after="450" w:line="312" w:lineRule="auto"/>
      </w:pPr>
      <w:r>
        <w:rPr>
          <w:rFonts w:ascii="黑体" w:hAnsi="黑体" w:eastAsia="黑体" w:cs="黑体"/>
          <w:color w:val="000000"/>
          <w:sz w:val="36"/>
          <w:szCs w:val="36"/>
          <w:b w:val="1"/>
          <w:bCs w:val="1"/>
        </w:rPr>
        <w:t xml:space="preserve">党支部主要事迹</w:t>
      </w:r>
    </w:p>
    <w:p>
      <w:pPr>
        <w:ind w:left="0" w:right="0" w:firstLine="560"/>
        <w:spacing w:before="450" w:after="450" w:line="312" w:lineRule="auto"/>
      </w:pPr>
      <w:r>
        <w:rPr>
          <w:rFonts w:ascii="宋体" w:hAnsi="宋体" w:eastAsia="宋体" w:cs="宋体"/>
          <w:color w:val="000"/>
          <w:sz w:val="28"/>
          <w:szCs w:val="28"/>
        </w:rPr>
        <w:t xml:space="preserve">苏丹党支部成立以来，围绕党的中心工作，组织和带领党员为苏丹分中心和南苏丹分中心的党建工作以及市场业务方面做出了积极的贡献，较好的发挥了党支部的战斗堡垒作用和党员的先锋模范作用，并于2025年评为公司优秀先进集体。</w:t>
      </w:r>
    </w:p>
    <w:p>
      <w:pPr>
        <w:ind w:left="0" w:right="0" w:firstLine="560"/>
        <w:spacing w:before="450" w:after="450" w:line="312" w:lineRule="auto"/>
      </w:pPr>
      <w:r>
        <w:rPr>
          <w:rFonts w:ascii="宋体" w:hAnsi="宋体" w:eastAsia="宋体" w:cs="宋体"/>
          <w:color w:val="000"/>
          <w:sz w:val="28"/>
          <w:szCs w:val="28"/>
        </w:rPr>
        <w:t xml:space="preserve">一、组织建设，发挥党支部的战斗堡垒作用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1、建立和完善党建工作制度，规范和强化党员管理措施</w:t>
      </w:r>
    </w:p>
    <w:p>
      <w:pPr>
        <w:ind w:left="0" w:right="0" w:firstLine="560"/>
        <w:spacing w:before="450" w:after="450" w:line="312" w:lineRule="auto"/>
      </w:pPr>
      <w:r>
        <w:rPr>
          <w:rFonts w:ascii="宋体" w:hAnsi="宋体" w:eastAsia="宋体" w:cs="宋体"/>
          <w:color w:val="000"/>
          <w:sz w:val="28"/>
          <w:szCs w:val="28"/>
        </w:rPr>
        <w:t xml:space="preserve">面对国际化发展的新形势，针对内部党员职工水平不同，思想政治素质不同等特点，为适应形势发展的需要，支部注意从制度建设抓起，党支部组建了支部委员会，对党支部内的工作进行明确分工。建立和完善了党支部工作制度、党员职工学习制度、三会一课制度、党员服务承诺制度等，并将这些制度上墙。在各项制度实施中，还注意了在实践中不断补充和完善，使之更加具体化、规范化。定期召开民主生活评议会，听取支部内党员及群众意见。在党支部每季度进行不记名式的背靠背调查，每位党员公正的对其他党员在一段时间中的表现进行评价。在党内调查之外还要抽取一般群众对党员的表现进行评价，并根据评价情况有针对性的进行谈话教育。</w:t>
      </w:r>
    </w:p>
    <w:p>
      <w:pPr>
        <w:ind w:left="0" w:right="0" w:firstLine="560"/>
        <w:spacing w:before="450" w:after="450" w:line="312" w:lineRule="auto"/>
      </w:pPr>
      <w:r>
        <w:rPr>
          <w:rFonts w:ascii="宋体" w:hAnsi="宋体" w:eastAsia="宋体" w:cs="宋体"/>
          <w:color w:val="000"/>
          <w:sz w:val="28"/>
          <w:szCs w:val="28"/>
        </w:rPr>
        <w:t xml:space="preserve">2、党员思想政治教育，提高党员思想政治觉悟</w:t>
      </w:r>
    </w:p>
    <w:p>
      <w:pPr>
        <w:ind w:left="0" w:right="0" w:firstLine="560"/>
        <w:spacing w:before="450" w:after="450" w:line="312" w:lineRule="auto"/>
      </w:pPr>
      <w:r>
        <w:rPr>
          <w:rFonts w:ascii="宋体" w:hAnsi="宋体" w:eastAsia="宋体" w:cs="宋体"/>
          <w:color w:val="000"/>
          <w:sz w:val="28"/>
          <w:szCs w:val="28"/>
        </w:rPr>
        <w:t xml:space="preserve">思想政治教育，是做好党的工作基础，也是提高党员思想政治水平的有效途径。支部先后开展了理想信念教育、形势任务教育、职业道德教育、遵纪守法教育等，参加公司组织的各种培训等，教育党员要带头遵纪守法，在工作中要起带头作用。</w:t>
      </w:r>
    </w:p>
    <w:p>
      <w:pPr>
        <w:ind w:left="0" w:right="0" w:firstLine="560"/>
        <w:spacing w:before="450" w:after="450" w:line="312" w:lineRule="auto"/>
      </w:pPr>
      <w:r>
        <w:rPr>
          <w:rFonts w:ascii="宋体" w:hAnsi="宋体" w:eastAsia="宋体" w:cs="宋体"/>
          <w:color w:val="000"/>
          <w:sz w:val="28"/>
          <w:szCs w:val="28"/>
        </w:rPr>
        <w:t xml:space="preserve">3、建立入党积极分子队伍，发展壮大基层党组织</w:t>
      </w:r>
    </w:p>
    <w:p>
      <w:pPr>
        <w:ind w:left="0" w:right="0" w:firstLine="560"/>
        <w:spacing w:before="450" w:after="450" w:line="312" w:lineRule="auto"/>
      </w:pPr>
      <w:r>
        <w:rPr>
          <w:rFonts w:ascii="宋体" w:hAnsi="宋体" w:eastAsia="宋体" w:cs="宋体"/>
          <w:color w:val="000"/>
          <w:sz w:val="28"/>
          <w:szCs w:val="28"/>
        </w:rPr>
        <w:t xml:space="preserve">为了增强党支部的战斗力和吸引力，支部始终把建立入党积极分子队伍放在首位，采取了三种方式，即：对已提出入党申请的职工，进行了重点分工培养;对已列为入党积极分子的，指定专人培养，定期谈话写实，定期考核，召开党员大会讲评;对没有申请入党的职工，要求党员在责任区内注意发现、培养有入党要求的职工，主动接近他们，引导鼓励他们对加入党组织的认识。现已有6名职工向党组织提出了入党申请。此外，对已经入党的新党员，还加强了入党后的跟踪考核工作，经常找其谈话，鼓励他们再接再厉，争取更大的进步。</w:t>
      </w:r>
    </w:p>
    <w:p>
      <w:pPr>
        <w:ind w:left="0" w:right="0" w:firstLine="560"/>
        <w:spacing w:before="450" w:after="450" w:line="312" w:lineRule="auto"/>
      </w:pPr>
      <w:r>
        <w:rPr>
          <w:rFonts w:ascii="宋体" w:hAnsi="宋体" w:eastAsia="宋体" w:cs="宋体"/>
          <w:color w:val="000"/>
          <w:sz w:val="28"/>
          <w:szCs w:val="28"/>
        </w:rPr>
        <w:t xml:space="preserve">二、开展适合自身特点的党建活动，活跃基层党的生活</w:t>
      </w:r>
    </w:p>
    <w:p>
      <w:pPr>
        <w:ind w:left="0" w:right="0" w:firstLine="560"/>
        <w:spacing w:before="450" w:after="450" w:line="312" w:lineRule="auto"/>
      </w:pPr>
      <w:r>
        <w:rPr>
          <w:rFonts w:ascii="宋体" w:hAnsi="宋体" w:eastAsia="宋体" w:cs="宋体"/>
          <w:color w:val="000"/>
          <w:sz w:val="28"/>
          <w:szCs w:val="28"/>
        </w:rPr>
        <w:t xml:space="preserve">几年来，支部先后在党员中开展了“党员责任区、党员文明区、党员形象建设”等系列活动。这些活动的开展，既丰富了职工文化生活，又提高了职工对党员的认识和认可，增加了大家对入党的信心和兴趣。</w:t>
      </w:r>
    </w:p>
    <w:p>
      <w:pPr>
        <w:ind w:left="0" w:right="0" w:firstLine="560"/>
        <w:spacing w:before="450" w:after="450" w:line="312" w:lineRule="auto"/>
      </w:pPr>
      <w:r>
        <w:rPr>
          <w:rFonts w:ascii="宋体" w:hAnsi="宋体" w:eastAsia="宋体" w:cs="宋体"/>
          <w:color w:val="000"/>
          <w:sz w:val="28"/>
          <w:szCs w:val="28"/>
        </w:rPr>
        <w:t xml:space="preserve">三、抓队伍建设，发挥党员先锋模范作用</w:t>
      </w:r>
    </w:p>
    <w:p>
      <w:pPr>
        <w:ind w:left="0" w:right="0" w:firstLine="560"/>
        <w:spacing w:before="450" w:after="450" w:line="312" w:lineRule="auto"/>
      </w:pPr>
      <w:r>
        <w:rPr>
          <w:rFonts w:ascii="宋体" w:hAnsi="宋体" w:eastAsia="宋体" w:cs="宋体"/>
          <w:color w:val="000"/>
          <w:sz w:val="28"/>
          <w:szCs w:val="28"/>
        </w:rPr>
        <w:t xml:space="preserve">党员不但工作要起到积极带头作用，而且更能积极参加各种公益活动，尽责社会，奉献爱心，无论是“职工一日捐”、还是扶贫困难职工，苏丹党支部都会发动党员和群众贡献自己力量，到处都展现出党员无私的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2026-01-22T18:03:09+08:00</dcterms:created>
  <dcterms:modified xsi:type="dcterms:W3CDTF">2026-01-22T18:03:09+08:00</dcterms:modified>
</cp:coreProperties>
</file>

<file path=docProps/custom.xml><?xml version="1.0" encoding="utf-8"?>
<Properties xmlns="http://schemas.openxmlformats.org/officeDocument/2006/custom-properties" xmlns:vt="http://schemas.openxmlformats.org/officeDocument/2006/docPropsVTypes"/>
</file>