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主题政府办公室公文格式(九篇)</w:t>
      </w:r>
      <w:bookmarkEnd w:id="1"/>
    </w:p>
    <w:p>
      <w:pPr>
        <w:jc w:val="center"/>
        <w:spacing w:before="0" w:after="450"/>
      </w:pPr>
      <w:r>
        <w:rPr>
          <w:rFonts w:ascii="Arial" w:hAnsi="Arial" w:eastAsia="Arial" w:cs="Arial"/>
          <w:color w:val="999999"/>
          <w:sz w:val="20"/>
          <w:szCs w:val="20"/>
        </w:rPr>
        <w:t xml:space="preserve">来源：网络  作者：梦醉花间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主题政府办公室公文格式一一、精心服务，全力保障中心工作快速、准确流转各类公文580余件，高质量、高效率办理区政府、区政府办文件122件。筹办政府常务会议6次、各类专题工作会近19次，参与协调城中村改造项目、桥北棚户区改造、清河路及火花路北通...</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主题政府办公室公文格式一</w:t>
      </w:r>
    </w:p>
    <w:p>
      <w:pPr>
        <w:ind w:left="0" w:right="0" w:firstLine="560"/>
        <w:spacing w:before="450" w:after="450" w:line="312" w:lineRule="auto"/>
      </w:pPr>
      <w:r>
        <w:rPr>
          <w:rFonts w:ascii="宋体" w:hAnsi="宋体" w:eastAsia="宋体" w:cs="宋体"/>
          <w:color w:val="000"/>
          <w:sz w:val="28"/>
          <w:szCs w:val="28"/>
        </w:rPr>
        <w:t xml:space="preserve">一、精心服务，全力保障中心工作</w:t>
      </w:r>
    </w:p>
    <w:p>
      <w:pPr>
        <w:ind w:left="0" w:right="0" w:firstLine="560"/>
        <w:spacing w:before="450" w:after="450" w:line="312" w:lineRule="auto"/>
      </w:pPr>
      <w:r>
        <w:rPr>
          <w:rFonts w:ascii="宋体" w:hAnsi="宋体" w:eastAsia="宋体" w:cs="宋体"/>
          <w:color w:val="000"/>
          <w:sz w:val="28"/>
          <w:szCs w:val="28"/>
        </w:rPr>
        <w:t xml:space="preserve">快速、准确流转各类公文580余件，高质量、高效率办理区政府、区政府办文件122件。筹办政府常务会议6次、各类专题工作会近19次，参与协调城中村改造项目、桥北棚户区改造、清河路及火花路北通工程等重大项目推进工作。加强信息报送，印发全区信息工作目标及考核办法，组织编辑《要情快报》11期；上报信息300余条，为各级领导掌握情况、科学决策提供依据。</w:t>
      </w:r>
    </w:p>
    <w:p>
      <w:pPr>
        <w:ind w:left="0" w:right="0" w:firstLine="560"/>
        <w:spacing w:before="450" w:after="450" w:line="312" w:lineRule="auto"/>
      </w:pPr>
      <w:r>
        <w:rPr>
          <w:rFonts w:ascii="宋体" w:hAnsi="宋体" w:eastAsia="宋体" w:cs="宋体"/>
          <w:color w:val="000"/>
          <w:sz w:val="28"/>
          <w:szCs w:val="28"/>
        </w:rPr>
        <w:t xml:space="preserve">二、强化督查，全力确保中心工作顺利推进</w:t>
      </w:r>
    </w:p>
    <w:p>
      <w:pPr>
        <w:ind w:left="0" w:right="0" w:firstLine="560"/>
        <w:spacing w:before="450" w:after="450" w:line="312" w:lineRule="auto"/>
      </w:pPr>
      <w:r>
        <w:rPr>
          <w:rFonts w:ascii="宋体" w:hAnsi="宋体" w:eastAsia="宋体" w:cs="宋体"/>
          <w:color w:val="000"/>
          <w:sz w:val="28"/>
          <w:szCs w:val="28"/>
        </w:rPr>
        <w:t xml:space="preserve">一是认真办理*代表建议、和政协委员提案。半年来，共办理*代表建议、政协委员提案201件，其中市*代表建议3件、市政协委员提案11件、区*代表建议59件、区政协委员提案128件，截至6月5日已全部办理完毕，办结率100%。二是认真做好市级重点项目统计工作。半年来向市政府办公厅报送市级四个重点项目进展情况（小新地组团征地动迁、桥北组团规划建设征地动迁和项目落实、红山经济开发区建设与招商、红山物流园区三期工程建设与招商）、红山区抗旱备耕春耕生产情况、棋牌室专项整治情况等共10期。为市政府统一调度提供了参考。三是加大领导批示件办理力度。半年共承办领导批示、交办件59件，其中，包书记批示件39件，领导批示件20件。都按要求认真进行了办理，并及时进行反馈。四是进一步做好《督查送阅件》和《督查专报》的报送工作。向区委、区政府领导报送《督查专报》3期，其中人民代表大会参会人员登记情况1期、政治协商会议参会人员登记情况1期、创建文明城区市容市貌整治情况1期；报送《督查送阅件》41期，其宗区级重点项目进展情况9期、惠民工程落实情况3期、领导交办件办理情况19期、周信访动态10期。为领导决策、重点项目和对社情*的掌握，提供了第一手材料。</w:t>
      </w:r>
    </w:p>
    <w:p>
      <w:pPr>
        <w:ind w:left="0" w:right="0" w:firstLine="560"/>
        <w:spacing w:before="450" w:after="450" w:line="312" w:lineRule="auto"/>
      </w:pPr>
      <w:r>
        <w:rPr>
          <w:rFonts w:ascii="宋体" w:hAnsi="宋体" w:eastAsia="宋体" w:cs="宋体"/>
          <w:color w:val="000"/>
          <w:sz w:val="28"/>
          <w:szCs w:val="28"/>
        </w:rPr>
        <w:t xml:space="preserve">三、依法行政，全力建设法制政府</w:t>
      </w:r>
    </w:p>
    <w:p>
      <w:pPr>
        <w:ind w:left="0" w:right="0" w:firstLine="560"/>
        <w:spacing w:before="450" w:after="450" w:line="312" w:lineRule="auto"/>
      </w:pPr>
      <w:r>
        <w:rPr>
          <w:rFonts w:ascii="宋体" w:hAnsi="宋体" w:eastAsia="宋体" w:cs="宋体"/>
          <w:color w:val="000"/>
          <w:sz w:val="28"/>
          <w:szCs w:val="28"/>
        </w:rPr>
        <w:t xml:space="preserve">牵头梳理出全区规范性文件进行清理，废止了35件规范性文件，并制定下发了《赤峰市红山区规范性文件制定和备案审查办法》。为区政府及各部门决策提供及时的法律意见支持，对xx年区政府常务会讨论的2件规范性文件及桥北组团相关制度进行了法律论证和备案审查；半年来共起草审查各类合同25份；进一步规范行政复议案件受理和办理程序，审结行政复议案件2件。参加2件行政诉讼案件应诉工作；依法处理信访复查复核案件3件。并协助相关部门处理文钟镇高速公路、小新地组团征地问题；协助市政府做好大三家拆迁工作；为桥北组团开发提供法律政策保障；积极协调文钟农畜产品加工园区建设；协助煤矸石电厂建设；做好华联超市尾后稳定工作。</w:t>
      </w:r>
    </w:p>
    <w:p>
      <w:pPr>
        <w:ind w:left="0" w:right="0" w:firstLine="560"/>
        <w:spacing w:before="450" w:after="450" w:line="312" w:lineRule="auto"/>
      </w:pPr>
      <w:r>
        <w:rPr>
          <w:rFonts w:ascii="宋体" w:hAnsi="宋体" w:eastAsia="宋体" w:cs="宋体"/>
          <w:color w:val="000"/>
          <w:sz w:val="28"/>
          <w:szCs w:val="28"/>
        </w:rPr>
        <w:t xml:space="preserve">四、健络，全力推进信息化建设</w:t>
      </w:r>
    </w:p>
    <w:p>
      <w:pPr>
        <w:ind w:left="0" w:right="0" w:firstLine="560"/>
        <w:spacing w:before="450" w:after="450" w:line="312" w:lineRule="auto"/>
      </w:pPr>
      <w:r>
        <w:rPr>
          <w:rFonts w:ascii="宋体" w:hAnsi="宋体" w:eastAsia="宋体" w:cs="宋体"/>
          <w:color w:val="000"/>
          <w:sz w:val="28"/>
          <w:szCs w:val="28"/>
        </w:rPr>
        <w:t xml:space="preserve">（一）完成了红山区政府网站的改版工作。对于网站中相关内容，不断进行版面策划完善、数据整理、材料搜集及文字录入等相关工作。同时，建立起以区政府办公室为中心，以区直各委办局、各镇街道办事处为成员单位的信息网络。各部门各单位也不断加强信息工作队伍建设，形成了有领导分管、办公室主任负责、专兼职信息工作人员共同开展工作的局面。目前，政府门户网站每天收到基层信息20多条，能够及时反映全区各类经济社会信息。</w:t>
      </w:r>
    </w:p>
    <w:p>
      <w:pPr>
        <w:ind w:left="0" w:right="0" w:firstLine="560"/>
        <w:spacing w:before="450" w:after="450" w:line="312" w:lineRule="auto"/>
      </w:pPr>
      <w:r>
        <w:rPr>
          <w:rFonts w:ascii="宋体" w:hAnsi="宋体" w:eastAsia="宋体" w:cs="宋体"/>
          <w:color w:val="000"/>
          <w:sz w:val="28"/>
          <w:szCs w:val="28"/>
        </w:rPr>
        <w:t xml:space="preserve">（二）加大信息报送力度，提高信息质量</w:t>
      </w:r>
    </w:p>
    <w:p>
      <w:pPr>
        <w:ind w:left="0" w:right="0" w:firstLine="560"/>
        <w:spacing w:before="450" w:after="450" w:line="312" w:lineRule="auto"/>
      </w:pPr>
      <w:r>
        <w:rPr>
          <w:rFonts w:ascii="宋体" w:hAnsi="宋体" w:eastAsia="宋体" w:cs="宋体"/>
          <w:color w:val="000"/>
          <w:sz w:val="28"/>
          <w:szCs w:val="28"/>
        </w:rPr>
        <w:t xml:space="preserve">一是办公室实行专人抓信息，全员搞信息。制定《政府办公室政务信息考核管理办法》，建立“全员搞信息”制度，使收集、提供信息成为办公室工作人员的责任和义务。二是健全工作制度，严格兑现奖惩。将信息工作纳入目标化管理，对各单位编发信息进行量化考核，每月在政府网站上通报一次信息采用情况，每季度以文件形式通报一次采用情况，年度进行一次综合考评，考评结果纳入年度班子目标考评。三是注重信息质量，提高信息利用率。对基层报送上来的信息，分门别类采集在《政务信息》、《新农村建设》、《商贸风采》、《工业发展》、《城市建设》、《社会事业》、《今日红山》等栏目，及时更新网站内容。</w:t>
      </w:r>
    </w:p>
    <w:p>
      <w:pPr>
        <w:ind w:left="0" w:right="0" w:firstLine="560"/>
        <w:spacing w:before="450" w:after="450" w:line="312" w:lineRule="auto"/>
      </w:pPr>
      <w:r>
        <w:rPr>
          <w:rFonts w:ascii="宋体" w:hAnsi="宋体" w:eastAsia="宋体" w:cs="宋体"/>
          <w:color w:val="000"/>
          <w:sz w:val="28"/>
          <w:szCs w:val="28"/>
        </w:rPr>
        <w:t xml:space="preserve">五、规范措施，深入加强内部管理</w:t>
      </w:r>
    </w:p>
    <w:p>
      <w:pPr>
        <w:ind w:left="0" w:right="0" w:firstLine="560"/>
        <w:spacing w:before="450" w:after="450" w:line="312" w:lineRule="auto"/>
      </w:pPr>
      <w:r>
        <w:rPr>
          <w:rFonts w:ascii="宋体" w:hAnsi="宋体" w:eastAsia="宋体" w:cs="宋体"/>
          <w:color w:val="000"/>
          <w:sz w:val="28"/>
          <w:szCs w:val="28"/>
        </w:rPr>
        <w:t xml:space="preserve">一是规范工作流程，确保有序运转。按照细致、周到、规范、有序的原则，进一步规范政府系统的办文、办会、办事工作，同时，做好每一件群众来电、来信、来访工作，为畅通领导与市民的联系铺设桥梁；二是完善科室职能，推进体制创新。进一步合理界定科室职能，将工作责任细化分解，加强制度建设，对现有的制度进行梳理检查，根据实际需要进行修订和完善，逐步建立起涵盖办公室各个方面、各个环节的制度体系，做到有章可循、违章必究，促进机关建设的法治化、制度化。在健全制度的同时，切实抓好制度的执行，形成用制度管人管事的良好局面；三是提高管理效能，搞好后勤保障。严肃财经纪律，杜绝违法违纪行为；开展节能节支活动，可能降低消耗，反对浪费。</w:t>
      </w:r>
    </w:p>
    <w:p>
      <w:pPr>
        <w:ind w:left="0" w:right="0" w:firstLine="560"/>
        <w:spacing w:before="450" w:after="450" w:line="312" w:lineRule="auto"/>
      </w:pPr>
      <w:r>
        <w:rPr>
          <w:rFonts w:ascii="宋体" w:hAnsi="宋体" w:eastAsia="宋体" w:cs="宋体"/>
          <w:color w:val="000"/>
          <w:sz w:val="28"/>
          <w:szCs w:val="28"/>
        </w:rPr>
        <w:t xml:space="preserve">六、深化学习，全面加强自身建设</w:t>
      </w:r>
    </w:p>
    <w:p>
      <w:pPr>
        <w:ind w:left="0" w:right="0" w:firstLine="560"/>
        <w:spacing w:before="450" w:after="450" w:line="312" w:lineRule="auto"/>
      </w:pPr>
      <w:r>
        <w:rPr>
          <w:rFonts w:ascii="宋体" w:hAnsi="宋体" w:eastAsia="宋体" w:cs="宋体"/>
          <w:color w:val="000"/>
          <w:sz w:val="28"/>
          <w:szCs w:val="28"/>
        </w:rPr>
        <w:t xml:space="preserve">坚持抓班子带队伍，内练素质，外树形象。特别是3月份开展深入学习实践科学发展观活动以来，办公室领导班子采取向领导干部、职工群众发征求意见表、班子成员相互交心谈心、领导干部与一般干部相互交心谈心、以支部为单位召开专题组织生活会等形式，围绕领导和服务科学发展的思想观念、工作思路、政策措施、体制机制、作风建设等方面进行了认真的分析检查，深入查找了在学习实践科学发展观方面存在的问题，深层剖析原因，进一步明确了整改方向，在谋划、推动和实现办公室工作科学发展方面形成了新的共识。办公室人员思想认识进一步提高，理论修养逐步增强，科学发展的思路得到有效开拓，取得了实实在在的效果。</w:t>
      </w:r>
    </w:p>
    <w:p>
      <w:pPr>
        <w:ind w:left="0" w:right="0" w:firstLine="560"/>
        <w:spacing w:before="450" w:after="450" w:line="312" w:lineRule="auto"/>
      </w:pPr>
      <w:r>
        <w:rPr>
          <w:rFonts w:ascii="宋体" w:hAnsi="宋体" w:eastAsia="宋体" w:cs="宋体"/>
          <w:color w:val="000"/>
          <w:sz w:val="28"/>
          <w:szCs w:val="28"/>
        </w:rPr>
        <w:t xml:space="preserve">总之，在全体干部职工的共同努力下，办公室各项工作取得了显著成绩。面对新形势、新任务和新要求，分析查找存在不足，主要有三个方面：一是需进一步提高政策理论水平，在加强学习、勤于思考、善于总结上下功夫；二是需进一步提升工作水平，在提高标准、理解标准、规范标准上下功夫；三是需进一步做好每个细节，在严格管理、严格要求上下功夫。</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主题政府办公室公文格式二</w:t>
      </w:r>
    </w:p>
    <w:p>
      <w:pPr>
        <w:ind w:left="0" w:right="0" w:firstLine="560"/>
        <w:spacing w:before="450" w:after="450" w:line="312" w:lineRule="auto"/>
      </w:pPr>
      <w:r>
        <w:rPr>
          <w:rFonts w:ascii="宋体" w:hAnsi="宋体" w:eastAsia="宋体" w:cs="宋体"/>
          <w:color w:val="000"/>
          <w:sz w:val="28"/>
          <w:szCs w:val="28"/>
        </w:rPr>
        <w:t xml:space="preserve">年初以来，政府办紧紧围绕区委、区政府中心工作，解放思想，团结一致，更新观念，转变职能，优化服务，开拓创新，充分发挥办公室综合、协调、服务、督办四大职能，较好的完成了各项工作任务。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严肃了督办检查工作。以提高办结率、答复率、满意率为工作目标，严格按照督办时限和要求，及时反馈情况，采取多种形式，提高督办质量，做到了件件有着落、事事有回音。截止目前，共办理市督办件7件、下发督办单93份、电话督办50余次、深入基层走访37次，办结率、答复率均达到100%。年初，在征求各部门意见的基础上，起草制定了重点项目推进责任制，结合《政府的工作报告》中确定的工作，将其进一步分解，经过严格筛选、论证，确定了32项需要重点推进的工作和项目，制定重点工作推进落实表，明确责任单位和责任人，进行重点督办和推进，有效促进了全区整体工作快速向前发展。明确了八届人代二次会议和六届政协二次会议梳理的36件人大建议和13件政协提案的牵头单位和承办单位，截止目前已全部督办完成。</w:t>
      </w:r>
    </w:p>
    <w:p>
      <w:pPr>
        <w:ind w:left="0" w:right="0" w:firstLine="560"/>
        <w:spacing w:before="450" w:after="450" w:line="312" w:lineRule="auto"/>
      </w:pPr>
      <w:r>
        <w:rPr>
          <w:rFonts w:ascii="宋体" w:hAnsi="宋体" w:eastAsia="宋体" w:cs="宋体"/>
          <w:color w:val="000"/>
          <w:sz w:val="28"/>
          <w:szCs w:val="28"/>
        </w:rPr>
        <w:t xml:space="preserve">2、狠抓了日常工作。建立了主任主抓，副主任分管，各位秘书负责的信息网络，增强了信息的时效性和实用性。共编发各类信息110篇，被省政府办公厅《信息参阅》转发大庆市龙凤区建立流动人口管理新模式、大庆市龙凤区检察院为企业服务提出四项承诺等3篇信</w:t>
      </w:r>
    </w:p>
    <w:p>
      <w:pPr>
        <w:ind w:left="0" w:right="0" w:firstLine="560"/>
        <w:spacing w:before="450" w:after="450" w:line="312" w:lineRule="auto"/>
      </w:pPr>
      <w:r>
        <w:rPr>
          <w:rFonts w:ascii="宋体" w:hAnsi="宋体" w:eastAsia="宋体" w:cs="宋体"/>
          <w:color w:val="000"/>
          <w:sz w:val="28"/>
          <w:szCs w:val="28"/>
        </w:rPr>
        <w:t xml:space="preserve">息，实现了零的突破，被《大庆信息》采纳50余篇;编写龙凤区政务大事记11期、月报11期;进一步规范了发文程序，按照新标准重新制定了12个文种的公文格式，使公文印发和处理与市政府标准相统一，共处理省、市各类文件316件，起草区政府文件25件，区政府办公室文件48件;起草各类汇报材料80多份，领导讲话30多篇，会议纪要13次，印制了《20xx年龙凤区相关工作基本情况》手册;对全区电话号码表进行了更改和设计;进行了20xx年文书立卷归档工作，存档各类文件材料600余份。</w:t>
      </w:r>
    </w:p>
    <w:p>
      <w:pPr>
        <w:ind w:left="0" w:right="0" w:firstLine="560"/>
        <w:spacing w:before="450" w:after="450" w:line="312" w:lineRule="auto"/>
      </w:pPr>
      <w:r>
        <w:rPr>
          <w:rFonts w:ascii="宋体" w:hAnsi="宋体" w:eastAsia="宋体" w:cs="宋体"/>
          <w:color w:val="000"/>
          <w:sz w:val="28"/>
          <w:szCs w:val="28"/>
        </w:rPr>
        <w:t xml:space="preserve">3、细化了接待服务工作。办公室在做好领导日常服务的基础上，提高了会议筹备工作质量，共筹备会议127次，其中:全体会议3次，常务会议7次，区长办公会议53次，区政府党组生活会1次;共承担省、市领导接待任务64次，其中大型接待21次。今年省委工作会议后，市县分别组团到我区参观，在筹备和接待工作中，办公室积极与各部门协调，对参观路线、领导用餐、车辆停放等相关事宜进行了认真安排和部署，基本做到了领导放心、客人满意。在材料准备上，办公室全体人员分工负责，加班加点，圆满完成了接待任务。</w:t>
      </w:r>
    </w:p>
    <w:p>
      <w:pPr>
        <w:ind w:left="0" w:right="0" w:firstLine="560"/>
        <w:spacing w:before="450" w:after="450" w:line="312" w:lineRule="auto"/>
      </w:pPr>
      <w:r>
        <w:rPr>
          <w:rFonts w:ascii="宋体" w:hAnsi="宋体" w:eastAsia="宋体" w:cs="宋体"/>
          <w:color w:val="000"/>
          <w:sz w:val="28"/>
          <w:szCs w:val="28"/>
        </w:rPr>
        <w:t xml:space="preserve">4、加强了民宗外侨工作。对4家宗教场所进行了年检审批;完成了区级20xx年度少数民族中、高考考生民族成分的初审工作，共审核50余人;对辖区内的清真食品生产和经营单位进行了拉网式检查;对归侨和侨眷困难人员进行了走访调查，并发放困难补助金2800元;对全区信教群众进行了普查和分类;严格依法行政，取缔了建兴念佛堂等非法宗教活动场所3处。</w:t>
      </w:r>
    </w:p>
    <w:p>
      <w:pPr>
        <w:ind w:left="0" w:right="0" w:firstLine="560"/>
        <w:spacing w:before="450" w:after="450" w:line="312" w:lineRule="auto"/>
      </w:pPr>
      <w:r>
        <w:rPr>
          <w:rFonts w:ascii="宋体" w:hAnsi="宋体" w:eastAsia="宋体" w:cs="宋体"/>
          <w:color w:val="000"/>
          <w:sz w:val="28"/>
          <w:szCs w:val="28"/>
        </w:rPr>
        <w:t xml:space="preserve">5、完善了法制工作。对全区265名行政执法人员进行了执法资格考试，其中:合格242人，不合格23人，并给考试合格人员换发了执法证;依法起草了大庆市天文建筑有限公司诉区城市建设综合开发公司的市中级法院的(20xx)庆经初字第122号民事判决书的执行和解协议，并帮助办理了公证，还起草了区政府与温州投资商任金荣的招商引资合同、与大庆义耕</w:t>
      </w:r>
    </w:p>
    <w:p>
      <w:pPr>
        <w:ind w:left="0" w:right="0" w:firstLine="560"/>
        <w:spacing w:before="450" w:after="450" w:line="312" w:lineRule="auto"/>
      </w:pPr>
      <w:r>
        <w:rPr>
          <w:rFonts w:ascii="宋体" w:hAnsi="宋体" w:eastAsia="宋体" w:cs="宋体"/>
          <w:color w:val="000"/>
          <w:sz w:val="28"/>
          <w:szCs w:val="28"/>
        </w:rPr>
        <w:t xml:space="preserve">房地产开发有限公司的合作开发建设注塑城合同、与银龙实业有限责任公司的原银龙宾馆买卖合同、合作建设奶牛合作社合同等21份合同;依法代理了靳玉林诉区政府房屋买卖纠纷案等三起案件，现已全部审结，我方均胜诉，有效的维护了我区的权益;对我区制订的《龙凤区加快发展地方工业经济暂行意见》、《改善经济发展环境的暂行规定》等规范性文件进行了法制把关，确保了规范性文件的合法性。</w:t>
      </w:r>
    </w:p>
    <w:p>
      <w:pPr>
        <w:ind w:left="0" w:right="0" w:firstLine="560"/>
        <w:spacing w:before="450" w:after="450" w:line="312" w:lineRule="auto"/>
      </w:pPr>
      <w:r>
        <w:rPr>
          <w:rFonts w:ascii="宋体" w:hAnsi="宋体" w:eastAsia="宋体" w:cs="宋体"/>
          <w:color w:val="000"/>
          <w:sz w:val="28"/>
          <w:szCs w:val="28"/>
        </w:rPr>
        <w:t xml:space="preserve">6、规范了政府各项制度。结合区情实际，参照市政府有关制度，起草制定了《龙凤区人民政府例会规则》、《龙凤区人民政府重大事项请示报告制度》、《龙凤区人民政府印鉴管理制度》、《龙凤区车辆安全管理规定》等7项工作制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从一年来的工作情况看，基本完成了各项工作任务，但也存在一些问题和不足。</w:t>
      </w:r>
    </w:p>
    <w:p>
      <w:pPr>
        <w:ind w:left="0" w:right="0" w:firstLine="560"/>
        <w:spacing w:before="450" w:after="450" w:line="312" w:lineRule="auto"/>
      </w:pPr>
      <w:r>
        <w:rPr>
          <w:rFonts w:ascii="宋体" w:hAnsi="宋体" w:eastAsia="宋体" w:cs="宋体"/>
          <w:color w:val="000"/>
          <w:sz w:val="28"/>
          <w:szCs w:val="28"/>
        </w:rPr>
        <w:t xml:space="preserve">一是工作人员少，个别人员身兼数职，有时工作质量不高。二是办公室忙于事务，深入基层调查研究少，对基层情况了解不够全面。三是有些工作缺乏科学性和预见性，为领导超前服务做的还有不够的地方。</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注重实效，增强督办工作力度。督查是检验政府各项决策能否落实的关键环节，我们将结合工作实际，拓宽领域，突出重点，采取专职督查与分路督查相结合的办法，对市政府批转的信件、区政府的重大事项、重点工作及人大代表建议和政协提案进行有效的督查。对督办件实行“三定”，即定部门牵头，定人员落实，定时间反馈，确保政令畅通和全区整体工作的快速发展。</w:t>
      </w:r>
    </w:p>
    <w:p>
      <w:pPr>
        <w:ind w:left="0" w:right="0" w:firstLine="560"/>
        <w:spacing w:before="450" w:after="450" w:line="312" w:lineRule="auto"/>
      </w:pPr>
      <w:r>
        <w:rPr>
          <w:rFonts w:ascii="宋体" w:hAnsi="宋体" w:eastAsia="宋体" w:cs="宋体"/>
          <w:color w:val="000"/>
          <w:sz w:val="28"/>
          <w:szCs w:val="28"/>
        </w:rPr>
        <w:t xml:space="preserve">2、把握形势，全面反映政府工作。继续扩大信息覆盖面，健全信息网络，掌握基层的重点、难点、热点问题以及对全区有指导意义的典型事例，对政府直属部门的上报信息实行分类把关、突出热点，统一印发，在保证信息质量的同时，及时将情况反馈给各级部门。</w:t>
      </w:r>
    </w:p>
    <w:p>
      <w:pPr>
        <w:ind w:left="0" w:right="0" w:firstLine="560"/>
        <w:spacing w:before="450" w:after="450" w:line="312" w:lineRule="auto"/>
      </w:pPr>
      <w:r>
        <w:rPr>
          <w:rFonts w:ascii="宋体" w:hAnsi="宋体" w:eastAsia="宋体" w:cs="宋体"/>
          <w:color w:val="000"/>
          <w:sz w:val="28"/>
          <w:szCs w:val="28"/>
        </w:rPr>
        <w:t xml:space="preserve">3、严格标准，提高公文发行质量。做到文件的及时收发、传阅、送阅。严格执行印鉴管理程序，完善使用登记制度，禁止无登记、无审批用印现象的发生。完善各项规章制度，严格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4、优化素质，加强自身队伍建设。充分发挥办公室综合部门的作用，结合政府中心工作和重点工作，对各科室进行有效地协调，形成工作合力，提高整体工作水平。同时，转变工作作风，不断加强办公室工作人员个人修养和业务水平，提高服务档次，深入基层调查研究，努力适应新形势下办公部门的需要，深化办公室学习制度，全面准确掌握政治形势，努力提高政治素质和业务素质。按照市政府要求，做好我区无纸自动化办公传输系统的实行。</w:t>
      </w:r>
    </w:p>
    <w:p>
      <w:pPr>
        <w:ind w:left="0" w:right="0" w:firstLine="560"/>
        <w:spacing w:before="450" w:after="450" w:line="312" w:lineRule="auto"/>
      </w:pPr>
      <w:r>
        <w:rPr>
          <w:rFonts w:ascii="宋体" w:hAnsi="宋体" w:eastAsia="宋体" w:cs="宋体"/>
          <w:color w:val="000"/>
          <w:sz w:val="28"/>
          <w:szCs w:val="28"/>
        </w:rPr>
        <w:t xml:space="preserve">5、稳步推进，抓好民宗外侨工作。对全区少数民族干部和归侨、侨眷基本情况进行摸底调查;完成我区20xx年度少数民族中、高考考生民族成分市级审核的申报工作。及时做好少数民族及信教群众思想工作，保证社会稳定。严格依法行政，治理和规范非法销售宗教用品和清真食品等伤害少数民族感情的行为，杜绝非法宗教在我区的传播。</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主题政府办公室公文格式三</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xx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xx年2月27日在x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xx]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xx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xx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xx、20_年我市赴香港招商引资活动周总计90人次的赴港通行证的办理工作。全力做好了龙虎山申办世界地质公园代表团等我市重要的出访团组工作。20xx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xx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xx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xx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xx年，根据市政府、省外侨办同一部署，结合本系统实际，我办顺利完成了全市外事侨务系统20xx年***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xx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xx年我办***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年***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主题政府办公室公文格式四</w:t>
      </w:r>
    </w:p>
    <w:p>
      <w:pPr>
        <w:ind w:left="0" w:right="0" w:firstLine="560"/>
        <w:spacing w:before="450" w:after="450" w:line="312" w:lineRule="auto"/>
      </w:pPr>
      <w:r>
        <w:rPr>
          <w:rFonts w:ascii="宋体" w:hAnsi="宋体" w:eastAsia="宋体" w:cs="宋体"/>
          <w:color w:val="000"/>
          <w:sz w:val="28"/>
          <w:szCs w:val="28"/>
        </w:rPr>
        <w:t xml:space="preserve">在市委、市政府的正确领导下，市政府办公室坚持以邓小平理论和三个代表重要思想为指导，紧紧围绕市委、市政府各项工作部署，把增强整体服务功能放在重要位置，进一步健全、完善各项制度，加强作风建设，提高工作效率和服务水平，积极履行服务协调、督促检查、法制建设等各项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x项重要会议议定事项的督办;完成市、区两级领导所有批示件、督查件的转办、督办工作，做到件件有回音，事事有交代;坚持认真负责、积极主动、实事求是、注重实效的原则，主动协调，严格把关，确保了14x人大代表建议、8政协委员提案按期办复，当年解决率达57.，满意和基本满意率达到10。</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x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务进一步完善。积极开展对规范性文件的审查和清理，认真做好政府规范性文件的审核备案工作，按照扬府发〔20xx〕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x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x元人民币，超额完成区政府下达的引进民资注册资本40x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以三个代表重要思想统揽办公室工作全局。领导班子带头学习邓小平理论和三个代表重要思想，坚持讲学习、讲政治、讲正气，坚定不移地同党中央保持一致，在关键时刻和大是大非面前，始终保持清醒头脑，立场坚定，旗帜鲜明。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坚持经常性的、有力的自查和监督，积极开展党风廉政建设责任制落实情况回头看，严格执行五个不准、五个严禁、四个严格控制、四个坚决制止等廉洁自律有关规定。根据主任分工，对具体承担的党风廉政建设工作落实情况、分管科室党风廉政建设各项任务落实情况、本人执行廉洁自律有关规定及自查自纠情况，以及对干部进行教育、监督、检查等情况进行自查自纠。同时，召开领导班子民主生活会，班子成员开展批评与自我批评，结合民主评议和民主测评情况进一步修改，完善整改措施，抓好落实。一年来，全办人员清清白白做人，踏踏实实做事，无对部门、基层、群众的吃、拿、卡、要和三乱现象的发生，更没有违法违纪案件的出现，树立了政府办公室的良好形象。</w:t>
      </w:r>
    </w:p>
    <w:p>
      <w:pPr>
        <w:ind w:left="0" w:right="0" w:firstLine="560"/>
        <w:spacing w:before="450" w:after="450" w:line="312" w:lineRule="auto"/>
      </w:pPr>
      <w:r>
        <w:rPr>
          <w:rFonts w:ascii="宋体" w:hAnsi="宋体" w:eastAsia="宋体" w:cs="宋体"/>
          <w:color w:val="000"/>
          <w:sz w:val="28"/>
          <w:szCs w:val="28"/>
        </w:rPr>
        <w:t xml:space="preserve">3、坚持依法行政，强化制度化、规范化建设。办公室依法行政意识强，在紧张繁忙工作的同时，十分注重学习法律法规，做勤学法律知识的排头兵，通过掌握一定的法律知识，进一步提高依法行政的能力，更好地适应新形势下办公室工作。办公室同志努力做到办事公开、行为规范，将行政管理的一系列技术方法、协调手段、行为方式、步骤和程序制度化。办公室的各项工作，包括文稿起草、办事办会、值班接待、机要保密、后勤事务等都建立了相应的制度规范，确保了程序顺畅、环环相扣、各司其职、各负其责、密切配合、高效运转。严格规范财务管理，能认真执行财经纪律和财经制度，无违规报支现象。在购置复印机、电脑等属政府采购范围内的物品时，本着节约财政资金的原则，实行政府采购，不在非政府采购定点单位购买物品。按照区委、区政府的有关文件精神，发放下乡补贴等福利，无超支、巧立名目乱发奖金等现象。</w:t>
      </w:r>
    </w:p>
    <w:p>
      <w:pPr>
        <w:ind w:left="0" w:right="0" w:firstLine="560"/>
        <w:spacing w:before="450" w:after="450" w:line="312" w:lineRule="auto"/>
      </w:pPr>
      <w:r>
        <w:rPr>
          <w:rFonts w:ascii="宋体" w:hAnsi="宋体" w:eastAsia="宋体" w:cs="宋体"/>
          <w:color w:val="000"/>
          <w:sz w:val="28"/>
          <w:szCs w:val="28"/>
        </w:rPr>
        <w:t xml:space="preserve">在肯定成绩的同时，对照市委、市政府的要求，比照更高的标准，我们办公室的工作也有一些亟待改进和提高的地方。一是服务意识需要更超前些，工作应抓得更早更主动些;二是现代工具利用差，网络平台闲置，电子政务没有突破，工作方式需要进一步更新;三是对社情、民情、舆情的把握还需更全面，更及时，更到位，还没有完全做到耳聪目明，工作触角还需要更加灵敏。对待这些问题，我们将在20xx年工作中认真加以克服，奋起直追，加倍努力，不断推动办公室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主题政府办公室公文格式五</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__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__年2月27日在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__]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x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__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__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x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__、20__年我市赴香港招商引资活动周总计90人次的赴港通行证的办理工作。全力做好了龙虎山申办世界地质公园代表团等我市重要的出访团组工作。20__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__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__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__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__年，根据市政府、省外侨办同一部署，结合本系统实际，我办顺利完成了全市外事侨务系统20__年x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__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__年我办x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_年x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主题政府办公室公文格式六</w:t>
      </w:r>
    </w:p>
    <w:p>
      <w:pPr>
        <w:ind w:left="0" w:right="0" w:firstLine="560"/>
        <w:spacing w:before="450" w:after="450" w:line="312" w:lineRule="auto"/>
      </w:pPr>
      <w:r>
        <w:rPr>
          <w:rFonts w:ascii="宋体" w:hAnsi="宋体" w:eastAsia="宋体" w:cs="宋体"/>
          <w:color w:val="000"/>
          <w:sz w:val="28"/>
          <w:szCs w:val="28"/>
        </w:rPr>
        <w:t xml:space="preserve">20xx年以来，在区委、区政府的正确领导下，区政府办公室 紧紧围绕区委、区政府的中心工作，深入贯彻落实科学发展观， 加强自身建设，进一步强化服务意识，完善工作制度，规范工作 流程，有效发挥了办公室的综合协调和参谋助手作用，全面完成 了办公室的各项工作任务。</w:t>
      </w:r>
    </w:p>
    <w:p>
      <w:pPr>
        <w:ind w:left="0" w:right="0" w:firstLine="560"/>
        <w:spacing w:before="450" w:after="450" w:line="312" w:lineRule="auto"/>
      </w:pPr>
      <w:r>
        <w:rPr>
          <w:rFonts w:ascii="宋体" w:hAnsi="宋体" w:eastAsia="宋体" w:cs="宋体"/>
          <w:color w:val="000"/>
          <w:sz w:val="28"/>
          <w:szCs w:val="28"/>
        </w:rPr>
        <w:t xml:space="preserve">(一)加强制度建设，政府运行机制进一步规范 加强制度建设，政府运行机制进一步规范 运行机制进一步 以制度建设为核心，着力提高政府工作制度化、规范化和法 制化进程，编制完成了《兰州市七里河区政府工作规则》、 《七里河区政府全体会议制度》、《七里河区政府“周安排、 月计划、季调度”工作制度》等 9 项制度在内的《兰州市七里河 区政府工作规则及制度汇编》。区政府常务会议、区长办公 会等全区重要会议和活动的安排、组织和服务严谨细致，做到了 上会内容规范化，会议议题重点化，会议服务细致周到，会议记 录完整准确，会议纪要编发及时，有效提高了会议的质量和水平。 全年共承办政府全体会 1 次，政府常务会 16 次，区长办公会 12 次，印发会议纪要 28 期。“迎创建庆国庆”市容环境卫生综合 整治、城市管理集中整治“百日会战”、政府常务(扩大)会议 等大中型会议圆满完成。各类公文处理中能够做到随收随办，急事急办，特事特办，无一差错。突出实际、实用、实效，努力做 好各类工作的起草、审修和制发工作，严格控制公文规格和发文 数量，认真把好公文的格式关、内容关和程序关，力求办文“零 差错” ，起草、审修和制发政府、政府办公文 302 件。同时，努力 贴近领导思路，不断提高综合材料的质量，先后完成了各类区政 府重要会议领导讲话、省市发言材料、专题材料汇报等 60 余篇综 合材料的起草审修工作。</w:t>
      </w:r>
    </w:p>
    <w:p>
      <w:pPr>
        <w:ind w:left="0" w:right="0" w:firstLine="560"/>
        <w:spacing w:before="450" w:after="450" w:line="312" w:lineRule="auto"/>
      </w:pPr>
      <w:r>
        <w:rPr>
          <w:rFonts w:ascii="宋体" w:hAnsi="宋体" w:eastAsia="宋体" w:cs="宋体"/>
          <w:color w:val="000"/>
          <w:sz w:val="28"/>
          <w:szCs w:val="28"/>
        </w:rPr>
        <w:t xml:space="preserve">(二)强化信息化建设，信息服务水平不断提高 强化信息化建设，信息服务水平不断提高 水平不断 加强政务网维护，确保政务网始终处于良好的运行状态。按 照省市要求和“数字七里河”建设目标，积极构建七里河区政务 信息和应急管理传送局域网，在市政务信息工程一期工程建设中， 已成功布点23个，节点成功与市政务专网调试对接完成，相应配 套设施已全部配备完成。对区政府的网站进行了改版，加入市政府 协同办公系统，部分栏目做了相应调整，对公众服务及企业服务 类栏目内容进行了大量充实。围绕全区经济运行情况、重点工作 进展情况等，发布各类政务信息2916条。加强网络舆情监控，及 时搜集、摘编涉及七里河区经济社会发展的重要网络舆情信息。 加强信息报送工作，不断完善信息采集、编制等制度，向市政府 信息处报送信息725条。充分利用省市政府门户网站网民互动板块 反映群众关注的热点和难点问题的同时，进一步畅通和规范公众 参与渠道，及时受理、认真办理网站留言，回复网民留言296件， 回复率100%。定期编制《政务督查》等内部刊物，促进了信息工</w:t>
      </w:r>
    </w:p>
    <w:p>
      <w:pPr>
        <w:ind w:left="0" w:right="0" w:firstLine="560"/>
        <w:spacing w:before="450" w:after="450" w:line="312" w:lineRule="auto"/>
      </w:pPr>
      <w:r>
        <w:rPr>
          <w:rFonts w:ascii="宋体" w:hAnsi="宋体" w:eastAsia="宋体" w:cs="宋体"/>
          <w:color w:val="000"/>
          <w:sz w:val="28"/>
          <w:szCs w:val="28"/>
        </w:rPr>
        <w:t xml:space="preserve">作规范化、制度化、科学化。</w:t>
      </w:r>
    </w:p>
    <w:p>
      <w:pPr>
        <w:ind w:left="0" w:right="0" w:firstLine="560"/>
        <w:spacing w:before="450" w:after="450" w:line="312" w:lineRule="auto"/>
      </w:pPr>
      <w:r>
        <w:rPr>
          <w:rFonts w:ascii="宋体" w:hAnsi="宋体" w:eastAsia="宋体" w:cs="宋体"/>
          <w:color w:val="000"/>
          <w:sz w:val="28"/>
          <w:szCs w:val="28"/>
        </w:rPr>
        <w:t xml:space="preserve">(三)加大政务督查力度，政府决策落实有力 加大政务督查力度， 政务督查力度 按照交必办、办必果、果必报的基本工作要求，加大行政决 策贯彻落实的督查，确保政令畅通，工作措施落实到位。一是围 绕区委、区政府中心工作，采取全面督查与专项督查相结合、经 常性督查与阶段性督查相结合的方式，对区政府常务会议、区长 办公会议确定的各项工作、领导交办事项、区政府的重点工作进 行跟踪督查，组织开展了“迎创建庆国庆”市容环境卫生综合整 治等10次专项督查活动。二是围绕人大议案、政协提案办理抓督 查。今年，共承办省、市、区人大议案、政协提案93件，通过采 取领导督办、重点催办、专人承办等措施，有效提高了办理时效 和质量，办结率、答复率、满意率均为100%。三是围绕政府实事 抓督查。协调、落实、办理政府兴办实事14件、市政府兴办实 事17件、区政府兴办实事12件。四是是围绕领导批示件抓督查。 办理领导批示件18件、区长批示件7件，办结率100%。五是围绕群 众反映问题办理抓督查。加强市长专线和网民留言督办力度，将 答复工作与绩效考核挂钩，做到有件必答、限时办理，共办理市 长专线266件，办结率、答复率100%。</w:t>
      </w:r>
    </w:p>
    <w:p>
      <w:pPr>
        <w:ind w:left="0" w:right="0" w:firstLine="560"/>
        <w:spacing w:before="450" w:after="450" w:line="312" w:lineRule="auto"/>
      </w:pPr>
      <w:r>
        <w:rPr>
          <w:rFonts w:ascii="宋体" w:hAnsi="宋体" w:eastAsia="宋体" w:cs="宋体"/>
          <w:color w:val="000"/>
          <w:sz w:val="28"/>
          <w:szCs w:val="28"/>
        </w:rPr>
        <w:t xml:space="preserve">(四)大力推进依法行政，行政权力运行更加规范 大力推进依法行政， 严格落实政府常务会议学法制度，建立规章和规范性文件定 期清理和有效制度，严格执行重大决策“公众参与、专家论证、 风险评估、合法性审查和集体讨论”程序。严格执法主体资格、执法人员资格、执法证件管理制度，网上录入执法人员704人。严 格执行规范性文件前置备案审查制度，细化统一报送程序和格式， 做到“有件必备、有备必审、有错必纠”，切实提高规范性文件 的合法性、规范性，共审查各类经济合同、规范性文件21件。做 好行政复议和行政应诉工作，参与行政应诉案件4件，其中3件由 兰州市中级人民法院驳回，1件原告撤诉。加强行政执法主体和依 据清理工作，清理具有行政执法资格的行政主体单位49家。加强 法制宣传，举行依法行政“法制宣传日”活动，发放法制宣传单3 万余份，制作宣传栏50个，悬挂宣传横幅15条，开展电子屏法制 讲座1次。 加强与信访、 法院的联系， 积极拓宽行政争议解决渠道， 有效化解社会矛盾，协同信访部门成功调解5起群众上访案件。</w:t>
      </w:r>
    </w:p>
    <w:p>
      <w:pPr>
        <w:ind w:left="0" w:right="0" w:firstLine="560"/>
        <w:spacing w:before="450" w:after="450" w:line="312" w:lineRule="auto"/>
      </w:pPr>
      <w:r>
        <w:rPr>
          <w:rFonts w:ascii="宋体" w:hAnsi="宋体" w:eastAsia="宋体" w:cs="宋体"/>
          <w:color w:val="000"/>
          <w:sz w:val="28"/>
          <w:szCs w:val="28"/>
        </w:rPr>
        <w:t xml:space="preserve">(五)突出阳光透明，政务公开不断深化 突出阳光透明，政务公开不断深化 定期更新政务公开栏，在政务网上及时公开区政府的重大决 策及重要事项。完成《政府信息公开指南》及《政府信息公开目 录》编制工作，建成区政府政务公开网页，实现与市政府政府公 开网页的链接，公开政府信息307件。严格政府政务大厅管理，减 少审批环节，简化审批程序，提高办事效率，保证行政审批项目 高效运行。加快电子政府建设步伐，对所有入驻部门的行政审批 事项实行网上录入、网上监督、网上公开，提高了审批效率，降 低了审批成本，做到了行政权力公开透明。全年共受理审批事项 5591件，办结5569件，时限办结率达98%。充分利用电子显示大 屏，积极配合全区重大活动和重点工作的宣传和氛围营造，为30个部门播放宣传片及视频节目近100场次，约400小时。</w:t>
      </w:r>
    </w:p>
    <w:p>
      <w:pPr>
        <w:ind w:left="0" w:right="0" w:firstLine="560"/>
        <w:spacing w:before="450" w:after="450" w:line="312" w:lineRule="auto"/>
      </w:pPr>
      <w:r>
        <w:rPr>
          <w:rFonts w:ascii="宋体" w:hAnsi="宋体" w:eastAsia="宋体" w:cs="宋体"/>
          <w:color w:val="000"/>
          <w:sz w:val="28"/>
          <w:szCs w:val="28"/>
        </w:rPr>
        <w:t xml:space="preserve">(六)落实信访责任，矛盾纠纷有效化解 落实信访责任， 严格落实信访“一把手负总责，分管领导具体抓，一级抓一 级，层层抓落实”的信访领导责任制，形成“横向到边、纵向到 底”的信访网络和“上下联动，左右互动”的大信访格局。认真 执行《七里河区领导干部定期接待群众来访实施办法》 《七里河 、 区信访工作县级领导包案制度》等制度，对全区经济社会矛盾纠 纷和信访案件进行了认真梳理、深入分析，制定了县级领导包案 督办方案，74 件重大社会矛盾纠纷及信访案件实行区委、区政府 领导按职责分工包案督办，县级领导按照“谁主管、谁负责”的 原则，接待上访群众 132 件(批) ，使全区社会矛盾纠纷和信访案 件得到有效化解。20xx年，区上投入 351.2 万元解决了 7 件特殊 疑难信访积案，并积极向省、市信访部门申请疑难信访专项资金 64 万元， 解决了 5 件信访疑难个案。 同时， 申请中央支付资金 10.6 万，此资金已打入区财政账户。积极畅通信访渠道，热情接待、 受理群众来访、来信、来电，引导群众理性、合法表达利益诉求。 全年，共受理各类信访事项 264 件(批)，其中，来信 22 件，个 访 129 件，集体访 113 批 2188 人次，办结 237 件，结案率为 90%。 建成 220 平方米信访综合接待大厅。</w:t>
      </w:r>
    </w:p>
    <w:p>
      <w:pPr>
        <w:ind w:left="0" w:right="0" w:firstLine="560"/>
        <w:spacing w:before="450" w:after="450" w:line="312" w:lineRule="auto"/>
      </w:pPr>
      <w:r>
        <w:rPr>
          <w:rFonts w:ascii="宋体" w:hAnsi="宋体" w:eastAsia="宋体" w:cs="宋体"/>
          <w:color w:val="000"/>
          <w:sz w:val="28"/>
          <w:szCs w:val="28"/>
        </w:rPr>
        <w:t xml:space="preserve">(七)完善各项制度，应急管理工作不断加强 完善各项制度，应急管理工作不断加强 修订完善了《突发公共事件应急处置运行规则》和《应急管 理办公室应急值守制度》、《应急管理办公室信息编报制度》等六项规章制度，应急管理逐步规范化、科学化、制度化。严格执 行24小时值班制度、节假日领导带班制度和应急信息30分钟内报 告制度，做到有登记、有报告、有落实、有反馈，确保各项工作 有章可循、有案可查，编辑应急专报14期。指导区农业局完成了 《七里河区草原火灾应急预案》、《七里河区重大动物疫情应急 预案》、《七里河区重特大农机事故应急救援预案》3项专项应急 预案。利用应急管理短信平台，发布各类重大气象等预警信息100 余条。加强与市应急办、区级应急专项指挥办事机构和各乡镇街 道、区直各部门及有关单位的联系，及时协调有关部门处理了60 余起突发性事件。</w:t>
      </w:r>
    </w:p>
    <w:p>
      <w:pPr>
        <w:ind w:left="0" w:right="0" w:firstLine="560"/>
        <w:spacing w:before="450" w:after="450" w:line="312" w:lineRule="auto"/>
      </w:pPr>
      <w:r>
        <w:rPr>
          <w:rFonts w:ascii="宋体" w:hAnsi="宋体" w:eastAsia="宋体" w:cs="宋体"/>
          <w:color w:val="000"/>
          <w:sz w:val="28"/>
          <w:szCs w:val="28"/>
        </w:rPr>
        <w:t xml:space="preserve">(八)狠抓基础性工作，区志编纂扎实推进 狠抓基础性工作，区志编纂扎实推进 扎实 按照省、市部署和《七里河区志》(1991年—20xx年)编纂 方案，组织召开了区志编纂动员会，对加快全区第二轮区志修编 工作进行安排部署，编制下发了《兰州市七里河区区志》(1991 —20xx年)编纂方案，与76家责任单位签订了资料搜集任务目标 责任书，落实具体撰稿人员113人，将资料搜集任务落实到各单位 和具体负责人。加强区志编纂资料搜集的督促与指导，通过以会 代训的形式，邀请兰州市修志专家对各单位编纂人员进行了培训， 采取上门走访、电话咨询等方式对各单位区志续修工作进行督导 检查、答疑解惑，及时掌握进展情况，并将《资料长篇范本》分 发给各单位，以便参考。加强区志续修队伍建设，聘请4名区志续 修专家充实到编辑部，组成了强有力的编辑班子，确保续修工作质保量完成。截至目前，22家单位已完成了资料长篇稿的任务， 占总任务量的29%。同时，完成了《甘肃年鉴》(20_卷)、《兰 州年鉴》(20_卷)关于七里河区部分的编辑、上报工作。</w:t>
      </w:r>
    </w:p>
    <w:p>
      <w:pPr>
        <w:ind w:left="0" w:right="0" w:firstLine="560"/>
        <w:spacing w:before="450" w:after="450" w:line="312" w:lineRule="auto"/>
      </w:pPr>
      <w:r>
        <w:rPr>
          <w:rFonts w:ascii="宋体" w:hAnsi="宋体" w:eastAsia="宋体" w:cs="宋体"/>
          <w:color w:val="000"/>
          <w:sz w:val="28"/>
          <w:szCs w:val="28"/>
        </w:rPr>
        <w:t xml:space="preserve">(九)树立高效服务意识，行政后勤工作运转顺畅 树立高效服务意识， 树立大行政、大后勤、大服务意识，高标准、高质量完成各 类行政后勤、会务组织及接待工作。一是精心做好会务及大型活 动组织工作。积极参与全区性重要会议和活动的组织协调工作， 着重在会前、会中、会后三个环节上下功夫，会务准备、车辆调 度、通信保卫等工作周密、细致，确保了“中华人民共和国全国人民代表大会和中国人民政治协商会议”等大型会议的 顺利召开。二是全力做好机关后勤工作。加强安全措施，与机关 驻楼单位签订了《机关消防安全管理责任书》，实行工作时间办 公区域楼房日巡查、节假日和采暖期前后全面检查制度，办公区 域实施24小时监控，确保机关内部的安全。定期对办公区域水、 电、暖、通讯、消防等进行调试、维修。多方筹措资金，改造了 机关食堂，为领导和机关干部职工提供了整洁卫生的就餐环境。 始终坚持低成本、高质量，严把进货渠道质量关，食品卫生安全 关，全力保障机关干部的饮食。三是认真做好接待工作。强化服 务意识，把接待工作做为宣传展示、对外交流的窗口，热情接待 各方来宾，圆满完成了上级检查，人大、政协视察及友好县区考 察等政务接待任务。同时，协调做好区政府政务大厅、“三维数 字管理中心”、 信访接待大厅等建设工作，完成机关自行车棚拆 除、楼梯间改造装修、1—5层楼层过道门及部门办公室房门的更换、电缆线敷设和水、电、暖对接前的相关工作。 (十)加强自身建设，行政效能不断提升 加强自身建设，行政效能不断提升 以加强干部队伍建设、提升班子整体合力和强化为民服务水 平为重点，着力加强自身建设。一是加强队伍建设。严格落实集 中学习制度，实行办公室主任和各科室负责人轮流讲座带学制， 加强对年轻同志、新进人员的传帮带。积极为办公室人员提供学 习机会，利用周末开展“冬季写作培训”，邀请省、市公文写作 水平高的人士讲课，着力提高办公室人员业务水平。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2026-06-10T08:24:26+08:00</dcterms:created>
  <dcterms:modified xsi:type="dcterms:W3CDTF">2026-06-10T08:24:26+08:00</dcterms:modified>
</cp:coreProperties>
</file>

<file path=docProps/custom.xml><?xml version="1.0" encoding="utf-8"?>
<Properties xmlns="http://schemas.openxmlformats.org/officeDocument/2006/custom-properties" xmlns:vt="http://schemas.openxmlformats.org/officeDocument/2006/docPropsVTypes"/>
</file>