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在全市发展民营经济工作暨表彰会上的讲话</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全市发展民营经济工作暨表彰会上的讲话在全市发展民营经济工作暨表彰会上的讲话我首先代表市政府对全市民营企业、个体私营户在去年取得的成绩表示热烈的祝贺，对全市民营企业为我市经济和社会发展作出的重大贡献表示衷心的感谢！刚才，学军副市长对全市⒉×...</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我首先代表市政府对全市民营企业、个体私营户在去年取得的成绩表示热烈的祝贺，对全市民营企业为我市经济和社会发展作出的重大贡献表示衷心的感谢！刚才，学军副市长对全市⒉××年民营经济工作作了总结和安排，市委、市政府对成绩显著的民营企业、民营企业家、个体私营户进行了表彰。等一下，家荣书记还要作重要讲话，请大家认真贯彻落实。下面，我对全市民营经济工作讲几点意见：</w:t>
      </w:r>
    </w:p>
    <w:p>
      <w:pPr>
        <w:ind w:left="0" w:right="0" w:firstLine="560"/>
        <w:spacing w:before="450" w:after="450" w:line="312" w:lineRule="auto"/>
      </w:pPr>
      <w:r>
        <w:rPr>
          <w:rFonts w:ascii="宋体" w:hAnsi="宋体" w:eastAsia="宋体" w:cs="宋体"/>
          <w:color w:val="000"/>
          <w:sz w:val="28"/>
          <w:szCs w:val="28"/>
        </w:rPr>
        <w:t xml:space="preserve">一、高度重视民营经济发展</w:t>
      </w:r>
    </w:p>
    <w:p>
      <w:pPr>
        <w:ind w:left="0" w:right="0" w:firstLine="560"/>
        <w:spacing w:before="450" w:after="450" w:line="312" w:lineRule="auto"/>
      </w:pPr>
      <w:r>
        <w:rPr>
          <w:rFonts w:ascii="宋体" w:hAnsi="宋体" w:eastAsia="宋体" w:cs="宋体"/>
          <w:color w:val="000"/>
          <w:sz w:val="28"/>
          <w:szCs w:val="28"/>
        </w:rPr>
        <w:t xml:space="preserve">民营经济对我市经济和社会发展起到了非常重要的作用：</w:t>
      </w:r>
    </w:p>
    <w:p>
      <w:pPr>
        <w:ind w:left="0" w:right="0" w:firstLine="560"/>
        <w:spacing w:before="450" w:after="450" w:line="312" w:lineRule="auto"/>
      </w:pPr>
      <w:r>
        <w:rPr>
          <w:rFonts w:ascii="宋体" w:hAnsi="宋体" w:eastAsia="宋体" w:cs="宋体"/>
          <w:color w:val="000"/>
          <w:sz w:val="28"/>
          <w:szCs w:val="28"/>
        </w:rPr>
        <w:t xml:space="preserve">（一）民营经济培育了新的市场经营观念。为什么江浙一带市场经济观念、市场经济文明程度比较高？这与他们民营经济的发展和全民经商的意识密不可分。观念决定制度。如果我们把这个观念在全市很好地培育起来，那么我市经济和社会的发展就能上一个新台阶；反之，如果不经过市场经济的熏陶、摔打、锻炼，市场经济观念的培育就无从谈起。</w:t>
      </w:r>
    </w:p>
    <w:p>
      <w:pPr>
        <w:ind w:left="0" w:right="0" w:firstLine="560"/>
        <w:spacing w:before="450" w:after="450" w:line="312" w:lineRule="auto"/>
      </w:pPr>
      <w:r>
        <w:rPr>
          <w:rFonts w:ascii="宋体" w:hAnsi="宋体" w:eastAsia="宋体" w:cs="宋体"/>
          <w:color w:val="000"/>
          <w:sz w:val="28"/>
          <w:szCs w:val="28"/>
        </w:rPr>
        <w:t xml:space="preserve">（二）民营经济为培育适应市场经济的新机制提供了佐证。新机制的建立，不是关在办公室里想出来的，而是在实践当中总结出来的。我们可以回想，原来的计划经济时代，坚决反对民营经济的发展。但现在，在全国、省、成都市都掀起了发展民营经济的高潮，为什么？这是因为民营经济具有很多国营经济不可比拟的发展优势。为什么有些国营企业搞不好，改制成民营企业后就蒸蒸日上？这个问题值得大家认真研究，找出必然的、内在的、本质的规律，积极探索和适应经济发展新机制。</w:t>
      </w:r>
    </w:p>
    <w:p>
      <w:pPr>
        <w:ind w:left="0" w:right="0" w:firstLine="560"/>
        <w:spacing w:before="450" w:after="450" w:line="312" w:lineRule="auto"/>
      </w:pPr>
      <w:r>
        <w:rPr>
          <w:rFonts w:ascii="宋体" w:hAnsi="宋体" w:eastAsia="宋体" w:cs="宋体"/>
          <w:color w:val="000"/>
          <w:sz w:val="28"/>
          <w:szCs w:val="28"/>
        </w:rPr>
        <w:t xml:space="preserve">（三）民营经济已成为全市经济的重要支柱。目前，我市民营经济增加值已占全市的，税收占全市工商税收的，增幅达。不论从发展速度还是经济效益来看，民营经济已成为我市经济和社会发展的重要力量。</w:t>
      </w:r>
    </w:p>
    <w:p>
      <w:pPr>
        <w:ind w:left="0" w:right="0" w:firstLine="560"/>
        <w:spacing w:before="450" w:after="450" w:line="312" w:lineRule="auto"/>
      </w:pPr>
      <w:r>
        <w:rPr>
          <w:rFonts w:ascii="宋体" w:hAnsi="宋体" w:eastAsia="宋体" w:cs="宋体"/>
          <w:color w:val="000"/>
          <w:sz w:val="28"/>
          <w:szCs w:val="28"/>
        </w:rPr>
        <w:t xml:space="preserve">（四）民营经济已成为解决就业的重要渠道。民营经济在发展过程中，广泛吸纳了下岗职工和农村剩余劳动力，为我市提供了大量的就业机会。从这个意义来讲，民营经济的社会价值远远大于经济价值。</w:t>
      </w:r>
    </w:p>
    <w:p>
      <w:pPr>
        <w:ind w:left="0" w:right="0" w:firstLine="560"/>
        <w:spacing w:before="450" w:after="450" w:line="312" w:lineRule="auto"/>
      </w:pPr>
      <w:r>
        <w:rPr>
          <w:rFonts w:ascii="宋体" w:hAnsi="宋体" w:eastAsia="宋体" w:cs="宋体"/>
          <w:color w:val="000"/>
          <w:sz w:val="28"/>
          <w:szCs w:val="28"/>
        </w:rPr>
        <w:t xml:space="preserve">所以，我们一定要及时更新观念，高度重视发展民营经济工作，全力提高民营经济的经济地位和社会地位。</w:t>
      </w:r>
    </w:p>
    <w:p>
      <w:pPr>
        <w:ind w:left="0" w:right="0" w:firstLine="560"/>
        <w:spacing w:before="450" w:after="450" w:line="312" w:lineRule="auto"/>
      </w:pPr>
      <w:r>
        <w:rPr>
          <w:rFonts w:ascii="宋体" w:hAnsi="宋体" w:eastAsia="宋体" w:cs="宋体"/>
          <w:color w:val="000"/>
          <w:sz w:val="28"/>
          <w:szCs w:val="28"/>
        </w:rPr>
        <w:t xml:space="preserve">二、抓好扶优培强</w:t>
      </w:r>
    </w:p>
    <w:p>
      <w:pPr>
        <w:ind w:left="0" w:right="0" w:firstLine="560"/>
        <w:spacing w:before="450" w:after="450" w:line="312" w:lineRule="auto"/>
      </w:pPr>
      <w:r>
        <w:rPr>
          <w:rFonts w:ascii="宋体" w:hAnsi="宋体" w:eastAsia="宋体" w:cs="宋体"/>
          <w:color w:val="000"/>
          <w:sz w:val="28"/>
          <w:szCs w:val="28"/>
        </w:rPr>
        <w:t xml:space="preserve">我们要善于发现在某个领域、某个行业、某个产业的民营企业的发展潜力，给予重点扶持，解决它们在发展过程中的困难和问题。目前，我市大部分民营企业规模较小，这是客观存在的事实。但是，美国经济界有这么一句话，小是美好的。这些企业规模小、数量多、更新快，每年都有很多企业在消亡，但有更多的企业在产生，从而解决了美国大量的人就业，并由此涌现出了很多有潜力的中小企业，进而培育出了很多大企业。因此，我们绝不能因其小而不重视，关键是要看它有没有发展潜力，从而有目的地选择一些企业给以重点扶持，做强做大。</w:t>
      </w:r>
    </w:p>
    <w:p>
      <w:pPr>
        <w:ind w:left="0" w:right="0" w:firstLine="560"/>
        <w:spacing w:before="450" w:after="450" w:line="312" w:lineRule="auto"/>
      </w:pPr>
      <w:r>
        <w:rPr>
          <w:rFonts w:ascii="宋体" w:hAnsi="宋体" w:eastAsia="宋体" w:cs="宋体"/>
          <w:color w:val="000"/>
          <w:sz w:val="28"/>
          <w:szCs w:val="28"/>
        </w:rPr>
        <w:t xml:space="preserve">在民营企业的发展过程中，一方面政府各职能部门要做好支持、扶持和服务工作，另一方面我们要高度重视各专业协会和组织的重要作用，充分发挥好政府和企业间的桥梁作用，使专业协会、组织成为民营企业的代言人，维护好民营企业、企业法人的合法权益。</w:t>
      </w:r>
    </w:p>
    <w:p>
      <w:pPr>
        <w:ind w:left="0" w:right="0" w:firstLine="560"/>
        <w:spacing w:before="450" w:after="450" w:line="312" w:lineRule="auto"/>
      </w:pPr>
      <w:r>
        <w:rPr>
          <w:rFonts w:ascii="宋体" w:hAnsi="宋体" w:eastAsia="宋体" w:cs="宋体"/>
          <w:color w:val="000"/>
          <w:sz w:val="28"/>
          <w:szCs w:val="28"/>
        </w:rPr>
        <w:t xml:space="preserve">三、抓好换档升级</w:t>
      </w:r>
    </w:p>
    <w:p>
      <w:pPr>
        <w:ind w:left="0" w:right="0" w:firstLine="560"/>
        <w:spacing w:before="450" w:after="450" w:line="312" w:lineRule="auto"/>
      </w:pPr>
      <w:r>
        <w:rPr>
          <w:rFonts w:ascii="宋体" w:hAnsi="宋体" w:eastAsia="宋体" w:cs="宋体"/>
          <w:color w:val="000"/>
          <w:sz w:val="28"/>
          <w:szCs w:val="28"/>
        </w:rPr>
        <w:t xml:space="preserve">民营企业在发展初期规模都比较小，产品也比较初级。这不要紧，关键是要牢固树立换挡升级的意识，向科技型方面发展。一是要树立不断更新的观念，加大技术改造力度；二是要善于与科研院所、大专院校合作，加大联系和协作力度；三是要提倡拿来主义，在国家法律法规允许的范围内引进新技术，以此推动产品的换档升级，提高科技含量和抗风险能力。</w:t>
      </w:r>
    </w:p>
    <w:p>
      <w:pPr>
        <w:ind w:left="0" w:right="0" w:firstLine="560"/>
        <w:spacing w:before="450" w:after="450" w:line="312" w:lineRule="auto"/>
      </w:pPr>
      <w:r>
        <w:rPr>
          <w:rFonts w:ascii="宋体" w:hAnsi="宋体" w:eastAsia="宋体" w:cs="宋体"/>
          <w:color w:val="000"/>
          <w:sz w:val="28"/>
          <w:szCs w:val="28"/>
        </w:rPr>
        <w:t xml:space="preserve">四、抓好环境营造</w:t>
      </w:r>
    </w:p>
    <w:p>
      <w:pPr>
        <w:ind w:left="0" w:right="0" w:firstLine="560"/>
        <w:spacing w:before="450" w:after="450" w:line="312" w:lineRule="auto"/>
      </w:pPr>
      <w:r>
        <w:rPr>
          <w:rFonts w:ascii="宋体" w:hAnsi="宋体" w:eastAsia="宋体" w:cs="宋体"/>
          <w:color w:val="000"/>
          <w:sz w:val="28"/>
          <w:szCs w:val="28"/>
        </w:rPr>
        <w:t xml:space="preserve">（一）营造良好的政策环境。目前，从省到市都相应出台了许多加快民营经济发展的政策，我们工作的核心就是抓好落实，特别是各相关职能部门要根据我市的实际情况贯彻好、落实好相关政策。</w:t>
      </w:r>
    </w:p>
    <w:p>
      <w:pPr>
        <w:ind w:left="0" w:right="0" w:firstLine="560"/>
        <w:spacing w:before="450" w:after="450" w:line="312" w:lineRule="auto"/>
      </w:pPr>
      <w:r>
        <w:rPr>
          <w:rFonts w:ascii="宋体" w:hAnsi="宋体" w:eastAsia="宋体" w:cs="宋体"/>
          <w:color w:val="000"/>
          <w:sz w:val="28"/>
          <w:szCs w:val="28"/>
        </w:rPr>
        <w:t xml:space="preserve">（二）营造宽松的社会环境。一是要着力营造尊重民营企业、民营企业家、个体私营户的社会环境，大力宣传民营企业的好经验和好典型，引导全社会都来关心、支持民营经济的发展；二是给予民营企业家、个体私营户适当、合理的经济地位和社会地位；三是切实保护好民营企业、民营企业家、个体私营户的合法权益。</w:t>
      </w:r>
    </w:p>
    <w:p>
      <w:pPr>
        <w:ind w:left="0" w:right="0" w:firstLine="560"/>
        <w:spacing w:before="450" w:after="450" w:line="312" w:lineRule="auto"/>
      </w:pPr>
      <w:r>
        <w:rPr>
          <w:rFonts w:ascii="宋体" w:hAnsi="宋体" w:eastAsia="宋体" w:cs="宋体"/>
          <w:color w:val="000"/>
          <w:sz w:val="28"/>
          <w:szCs w:val="28"/>
        </w:rPr>
        <w:t xml:space="preserve">（三）营造良好的服务环境。按照陈书记要求，市委、市政府决定成立以薛书记为组长的软环境整治办公室，对全市投资软环境和服务环境进行综合整治，该项工作一定要落到实处，抓出实效，为全市经济建设和社会发展奠定基础。</w:t>
      </w:r>
    </w:p>
    <w:p>
      <w:pPr>
        <w:ind w:left="0" w:right="0" w:firstLine="560"/>
        <w:spacing w:before="450" w:after="450" w:line="312" w:lineRule="auto"/>
      </w:pPr>
      <w:r>
        <w:rPr>
          <w:rFonts w:ascii="宋体" w:hAnsi="宋体" w:eastAsia="宋体" w:cs="宋体"/>
          <w:color w:val="000"/>
          <w:sz w:val="28"/>
          <w:szCs w:val="28"/>
        </w:rPr>
        <w:t xml:space="preserve">（四）营造优质的融资环境。民营企业在进行技术改造和扩大生产规模时，需要新资金的不断注入。新资金可以从两个渠道加以解决，一是资金的原始积累，二是进行银行贷款。因此，民营企业在发展过程中遇到资金问题时，金融机构要及时掌握融资信息和了解企业发展状况，选好融资对象，给予大力支持，各相关部门要为企业融资提供良好的环境。</w:t>
      </w:r>
    </w:p>
    <w:p>
      <w:pPr>
        <w:ind w:left="0" w:right="0" w:firstLine="560"/>
        <w:spacing w:before="450" w:after="450" w:line="312" w:lineRule="auto"/>
      </w:pPr>
      <w:r>
        <w:rPr>
          <w:rFonts w:ascii="宋体" w:hAnsi="宋体" w:eastAsia="宋体" w:cs="宋体"/>
          <w:color w:val="000"/>
          <w:sz w:val="28"/>
          <w:szCs w:val="28"/>
        </w:rPr>
        <w:t xml:space="preserve">（五）营造规范的执法环境。任何单位和个人不得随意到企业检查，更不能乱罚款。我市印发的若干文件也都作了明确的规定，请大家贯彻好、落实好。</w:t>
      </w:r>
    </w:p>
    <w:p>
      <w:pPr>
        <w:ind w:left="0" w:right="0" w:firstLine="560"/>
        <w:spacing w:before="450" w:after="450" w:line="312" w:lineRule="auto"/>
      </w:pPr>
      <w:r>
        <w:rPr>
          <w:rFonts w:ascii="宋体" w:hAnsi="宋体" w:eastAsia="宋体" w:cs="宋体"/>
          <w:color w:val="000"/>
          <w:sz w:val="28"/>
          <w:szCs w:val="28"/>
        </w:rPr>
        <w:t xml:space="preserve">最后，祝大家在新的一年中取得更大的成绩！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2026-03-26T02:44:16+08:00</dcterms:created>
  <dcterms:modified xsi:type="dcterms:W3CDTF">2026-03-26T02:44:16+08:00</dcterms:modified>
</cp:coreProperties>
</file>

<file path=docProps/custom.xml><?xml version="1.0" encoding="utf-8"?>
<Properties xmlns="http://schemas.openxmlformats.org/officeDocument/2006/custom-properties" xmlns:vt="http://schemas.openxmlformats.org/officeDocument/2006/docPropsVTypes"/>
</file>