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新疆城调支部党员先进性教育活动第一阶段总结</w:t>
      </w:r>
      <w:bookmarkEnd w:id="1"/>
    </w:p>
    <w:p>
      <w:pPr>
        <w:jc w:val="center"/>
        <w:spacing w:before="0" w:after="450"/>
      </w:pPr>
      <w:r>
        <w:rPr>
          <w:rFonts w:ascii="Arial" w:hAnsi="Arial" w:eastAsia="Arial" w:cs="Arial"/>
          <w:color w:val="999999"/>
          <w:sz w:val="20"/>
          <w:szCs w:val="20"/>
        </w:rPr>
        <w:t xml:space="preserve">来源：网络  作者：天地有情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的要求，针对刘文柱队长生病住院的情况，城调支部坚持“送学进病房”，固定专门人员，定期将有关的学习材料、学习文件和其他有关资料及时送达刘文柱队长。（四）密切联系群众，服务群众，强化宗旨意识1、结合城调队工作的特点开展访贫问苦活动城调队工作的最...</w:t>
      </w:r>
    </w:p>
    <w:p>
      <w:pPr>
        <w:ind w:left="0" w:right="0" w:firstLine="560"/>
        <w:spacing w:before="450" w:after="450" w:line="312" w:lineRule="auto"/>
      </w:pPr>
      <w:r>
        <w:rPr>
          <w:rFonts w:ascii="宋体" w:hAnsi="宋体" w:eastAsia="宋体" w:cs="宋体"/>
          <w:color w:val="000"/>
          <w:sz w:val="28"/>
          <w:szCs w:val="28"/>
        </w:rPr>
        <w:t xml:space="preserve">的要求，针对刘文柱队长生病住院的情况，城调支部坚持“送学进病房”，固定专门人员，定期将有关的学习材料、学习文件和其他有关资料及时送达刘文柱队长。</w:t>
      </w:r>
    </w:p>
    <w:p>
      <w:pPr>
        <w:ind w:left="0" w:right="0" w:firstLine="560"/>
        <w:spacing w:before="450" w:after="450" w:line="312" w:lineRule="auto"/>
      </w:pPr>
      <w:r>
        <w:rPr>
          <w:rFonts w:ascii="宋体" w:hAnsi="宋体" w:eastAsia="宋体" w:cs="宋体"/>
          <w:color w:val="000"/>
          <w:sz w:val="28"/>
          <w:szCs w:val="28"/>
        </w:rPr>
        <w:t xml:space="preserve">（四）密切联系群众，服务群众，强化宗旨意识</w:t>
      </w:r>
    </w:p>
    <w:p>
      <w:pPr>
        <w:ind w:left="0" w:right="0" w:firstLine="560"/>
        <w:spacing w:before="450" w:after="450" w:line="312" w:lineRule="auto"/>
      </w:pPr>
      <w:r>
        <w:rPr>
          <w:rFonts w:ascii="宋体" w:hAnsi="宋体" w:eastAsia="宋体" w:cs="宋体"/>
          <w:color w:val="000"/>
          <w:sz w:val="28"/>
          <w:szCs w:val="28"/>
        </w:rPr>
        <w:t xml:space="preserve">1、结合城调队工作的特点开展访贫问苦活动城调队工作的最大特点之一就是直接面对社会上的广大群众。2025年是城镇住户调查新的一个换户年，大量被抽中的新调查户进入记账户行列，为了提高学习效果，改变工作作风，切实把“进万家门，解万家难，暖万家心”的活动落实到实处，同时也为了加强与记账户的沟通与联系，向他们宣传城镇住户调查工作的意义、目的，城调支部特意从记账户中选择了10户贫困户进行走访慰问。2月19—20日，机关党委委员、城调支部书记罗壹公、住户处处长邰周海、城调队专职纪检员肖芳、城调支部宣传委员蒋岳衡、住户处助理调研员庞岩以及乌鲁木齐市城调队队长石新军等同志利用休假日，在乌鲁木齐市原地质局水文队、外运司、白云棉纺厂、粮油运输公司、粮油机械厂、市蔬菜公司等单位的选择了部分贫困记账户，专门进行了走访慰问，这些贫困记账户大多属于企业破产的下岗职工，家庭人均月收入在200元以内，有的甚至不足150元。</w:t>
      </w:r>
    </w:p>
    <w:p>
      <w:pPr>
        <w:ind w:left="0" w:right="0" w:firstLine="560"/>
        <w:spacing w:before="450" w:after="450" w:line="312" w:lineRule="auto"/>
      </w:pPr>
      <w:r>
        <w:rPr>
          <w:rFonts w:ascii="宋体" w:hAnsi="宋体" w:eastAsia="宋体" w:cs="宋体"/>
          <w:color w:val="000"/>
          <w:sz w:val="28"/>
          <w:szCs w:val="28"/>
        </w:rPr>
        <w:t xml:space="preserve">他们每到一户，首先感谢记账户对城镇住户调查工作的大力支持，并详细询问了每一户的家庭情况，致贫原因以及目前的工作情况等，并给每户赠送了20公斤大米、5公斤清油、5公斤鸡蛋、1公斤汤圆等慰问品。与此同时，他们还认真察看了记账户的日记账，对账本中存在的问题都一一指出，特别是对部分新轮换的记账户，他们详细介绍了城镇住户调查工作的意义、目的和具体要求，打消记账户的顾虑。对于城调队党支部的走访慰问，被访的贫困记账户非常感动，纷纷表示，今后将全力配合城镇住户调查工作，记全、记实、记清每一笔收支项目，与城调队的同志共同努力保证调查质量。</w:t>
      </w:r>
    </w:p>
    <w:p>
      <w:pPr>
        <w:ind w:left="0" w:right="0" w:firstLine="560"/>
        <w:spacing w:before="450" w:after="450" w:line="312" w:lineRule="auto"/>
      </w:pPr>
      <w:r>
        <w:rPr>
          <w:rFonts w:ascii="宋体" w:hAnsi="宋体" w:eastAsia="宋体" w:cs="宋体"/>
          <w:color w:val="000"/>
          <w:sz w:val="28"/>
          <w:szCs w:val="28"/>
        </w:rPr>
        <w:t xml:space="preserve">2、到基层过组织生活 2025年2月25日下午，由自治区城调队党支部组织区、市两级城调队的全体党员前去头屯河街道办事处开展了一次别开生面的组织生活，就共产党员先进性教育活动的开展情况与其街道办事处的领导以及相关党员干部一同座谈交流，座谈会上双方单位领导分别介绍了各自单位的概况、工作特点和主要任务，组织指导处处长，城调党支部书记罗壹公同志就当前城调队开展共产党员先进性教育活动情况与街道办事处党支部同志作了交流。与会双方单位的党员们也都各抒己见，纷纷结合自身工作实际、结合当前实际讨论共产党员先进性教育的重要性与必要性，共同探讨如何深入开展共产党员先进性教育活动，并将产生的效果惠及广大群众。通过此次在基层开展的组织活动，与基层同志的交流学习，城调队全体党员受到了一次深刻的教育，有利于宗旨观念进一步增强，密切了党群关系，进一步认识到开展共产党员先进性教育活动的必要性，取得了良好的效果。</w:t>
      </w:r>
    </w:p>
    <w:p>
      <w:pPr>
        <w:ind w:left="0" w:right="0" w:firstLine="560"/>
        <w:spacing w:before="450" w:after="450" w:line="312" w:lineRule="auto"/>
      </w:pPr>
      <w:r>
        <w:rPr>
          <w:rFonts w:ascii="宋体" w:hAnsi="宋体" w:eastAsia="宋体" w:cs="宋体"/>
          <w:color w:val="000"/>
          <w:sz w:val="28"/>
          <w:szCs w:val="28"/>
        </w:rPr>
        <w:t xml:space="preserve">3、扶贫帮困、奉献爱心</w:t>
      </w:r>
    </w:p>
    <w:p>
      <w:pPr>
        <w:ind w:left="0" w:right="0" w:firstLine="560"/>
        <w:spacing w:before="450" w:after="450" w:line="312" w:lineRule="auto"/>
      </w:pPr>
      <w:r>
        <w:rPr>
          <w:rFonts w:ascii="宋体" w:hAnsi="宋体" w:eastAsia="宋体" w:cs="宋体"/>
          <w:color w:val="000"/>
          <w:sz w:val="28"/>
          <w:szCs w:val="28"/>
        </w:rPr>
        <w:t xml:space="preserve">今年3月5日是毛泽东等老一辈革命家号召“向雷锋同志学习”42周年纪念日。根据自治区先进性教育活动领导小组办公室和自治区团委有关通知要求，局先进性教育办公室和局团委决定结合全局正在开展的保持共产党员先进性教育活动，选择大湾育人学校为主要助学对象，在3月4日下午联合开展一次以“学雷锋，实践先进性，建设和谐社会”为主题的青年志愿者助学行动。城调队不仅全体党员积极响应，全体非党同志也积极投入到助学行动中，切实体现出先进性，为构建和谐社会贡献一份力量。</w:t>
      </w:r>
    </w:p>
    <w:p>
      <w:pPr>
        <w:ind w:left="0" w:right="0" w:firstLine="560"/>
        <w:spacing w:before="450" w:after="450" w:line="312" w:lineRule="auto"/>
      </w:pPr>
      <w:r>
        <w:rPr>
          <w:rFonts w:ascii="宋体" w:hAnsi="宋体" w:eastAsia="宋体" w:cs="宋体"/>
          <w:color w:val="000"/>
          <w:sz w:val="28"/>
          <w:szCs w:val="28"/>
        </w:rPr>
        <w:t xml:space="preserve">（五）开展学先进活动，提高对先进性的认识在学习期间，城调支部先后组织全体党员收看了《鞠躬尽瘁，勤政为民的好干部——牛玉儒》、《脐带妈妈—江尔•热哈提》等优秀党员的先进事迹，观看了革命影片《张思德》，重温了毛泽东主席的著作《为人民服务》。这些党的优秀儿女，他们共同拥有的那种全心全意为人民服务崇高思想，为党的事业不计名利、呕心沥血、忘我工作的高尚品质以及可歌可泣的先进事迹，深深打动了每一位党员的心，也使每个党员读懂了如何永远保持共产党员先进性的真谛。</w:t>
      </w:r>
    </w:p>
    <w:p>
      <w:pPr>
        <w:ind w:left="0" w:right="0" w:firstLine="560"/>
        <w:spacing w:before="450" w:after="450" w:line="312" w:lineRule="auto"/>
      </w:pPr>
      <w:r>
        <w:rPr>
          <w:rFonts w:ascii="宋体" w:hAnsi="宋体" w:eastAsia="宋体" w:cs="宋体"/>
          <w:color w:val="000"/>
          <w:sz w:val="28"/>
          <w:szCs w:val="28"/>
        </w:rPr>
        <w:t xml:space="preserve">（六）充分利用现有手段，努力营造良好的学习氛围一是利用网络手段，为了广泛宣传以实践“三个代表”重要思想为主要内容的保持共产党员先进性教育活动，城调支部率先在内外网推出了“保持共产党员先进性教育活动”专栏。专栏不仅介绍城调支部先进性教育活动的开展情况，更主要的是专栏还开辟了“先进人物事迹”、“学习重点”、“重要文件”、“在线学习”、“相关链接”等栏目内容，以方便大家学习查阅。二是制作学习板报，到目前为止，城调支部已经制作了两期关于开展保持共产党员先进教育活动板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组织全体党员开展共产党员先进性标准大讨论通过一个多月保持共产党员先进性教育活动的集中学习，城调支部于3月3日和3月8日两天组织全体党员对自治区统计局共产党员先进性标准和自治区城调队共产党员先进性标准展开大讨论。全体党员结合城调队的工作特点，根据党章的有关规定以及胡锦涛同志阐述的“六个坚持”：坚持理想信念，坚定不移地为建设中国特色社会主义而奋斗；坚持勤奋学习，扎扎实实地提高实践“三个代表”重要思想的本领；坚持党的根本宗旨，始终不渝地做到立党为公、执政为民；坚持勤奋工作，兢兢业业地创造一流的工作业绩；坚持遵守党的纪律，身体力行地维护党的团结统一；坚持“两个务必”，永葆共产党人的政治本色。深刻理解、准确把握新时期保持共产党员先进性的基本要求，大家认为胡锦涛同志阐述的“六个坚持”指明了保持共产党员先进性的前进方向。</w:t>
      </w:r>
    </w:p>
    <w:p>
      <w:pPr>
        <w:ind w:left="0" w:right="0" w:firstLine="560"/>
        <w:spacing w:before="450" w:after="450" w:line="312" w:lineRule="auto"/>
      </w:pPr>
      <w:r>
        <w:rPr>
          <w:rFonts w:ascii="宋体" w:hAnsi="宋体" w:eastAsia="宋体" w:cs="宋体"/>
          <w:color w:val="000"/>
          <w:sz w:val="28"/>
          <w:szCs w:val="28"/>
        </w:rPr>
        <w:t xml:space="preserve">党的先进性与党员的先进性是辩证统一的。党的先进性是党员先进性的集中表现，时代在前进，实践在变化，不断给党的先进性赋予新的内涵。不同历史阶段，党的先进性有着不同的内涵和要求，有着不同的标准。</w:t>
      </w:r>
    </w:p>
    <w:p>
      <w:pPr>
        <w:ind w:left="0" w:right="0" w:firstLine="560"/>
        <w:spacing w:before="450" w:after="450" w:line="312" w:lineRule="auto"/>
      </w:pPr>
      <w:r>
        <w:rPr>
          <w:rFonts w:ascii="宋体" w:hAnsi="宋体" w:eastAsia="宋体" w:cs="宋体"/>
          <w:color w:val="000"/>
          <w:sz w:val="28"/>
          <w:szCs w:val="28"/>
        </w:rPr>
        <w:t xml:space="preserve">但任何时候，共产党员全心全意为人民服务的宗旨不能变，为共产主义奋斗终身的目标不能变，共产党人的政治本色不能变。经过激烈的讨论，不仅对自治区统计局共产党员先进性标准提出了自己的意见和建议，而且还从政治合格、思想过硬、服从组织、作风严谨、业务精通、工作优异、遵守纪律、廉洁自律等八个方面确定了自治区城调队共产党员先进性标准。对此，支部要求每个党员结合各自的具体岗位，制定出保持党员先进性的具体标准，通过自己的一言一行，在日常工作和生活中体现出共产党员的先进模范带头作用，在困难面前能站出来，迎难而上，勇挑重担，在个人利益和集体利益发生冲突时，能够高风亮节。</w:t>
      </w:r>
    </w:p>
    <w:p>
      <w:pPr>
        <w:ind w:left="0" w:right="0" w:firstLine="560"/>
        <w:spacing w:before="450" w:after="450" w:line="312" w:lineRule="auto"/>
      </w:pPr>
      <w:r>
        <w:rPr>
          <w:rFonts w:ascii="宋体" w:hAnsi="宋体" w:eastAsia="宋体" w:cs="宋体"/>
          <w:color w:val="000"/>
          <w:sz w:val="28"/>
          <w:szCs w:val="28"/>
        </w:rPr>
        <w:t xml:space="preserve">在生死危难关头，敢于挺身而上，英勇斗争，不怕牺牲，做一个新时期合格的共产党员。</w:t>
      </w:r>
    </w:p>
    <w:p>
      <w:pPr>
        <w:ind w:left="0" w:right="0" w:firstLine="560"/>
        <w:spacing w:before="450" w:after="450" w:line="312" w:lineRule="auto"/>
      </w:pPr>
      <w:r>
        <w:rPr>
          <w:rFonts w:ascii="宋体" w:hAnsi="宋体" w:eastAsia="宋体" w:cs="宋体"/>
          <w:color w:val="000"/>
          <w:sz w:val="28"/>
          <w:szCs w:val="28"/>
        </w:rPr>
        <w:t xml:space="preserve">（八）自觉接受自治区先进性教育活动领导小组督导组的检查指导经新疆统计局机关党委推荐，新疆城调队党支部(第七支部)被自治区保持共产党员先进性教育活动第22督导组确定为该督导小组联系点。2月24日下午，由区直机关工委副书记艾山•吐拉克同志任组长、自治区党委组织部调研室正处级调研员马淑萍同志、自治区医科大中医院党委书记姚华同志组成的自治区保持共产党员先进性教育活动第22督导组亲临新疆城调队检查指导工作并与全体党员举行了第一次座谈。城调队党支部书记罗壹公同志就城调队党支部保持共产党员先进性教育活动中开展的访贫问苦、慰问记账户、开办互联网学习专栏、到基层过组织生活和严格考勤纪律、检查学习笔记以及延长学习时间后的学习计划调整等问题向督导组进行了详细汇报。</w:t>
      </w:r>
    </w:p>
    <w:p>
      <w:pPr>
        <w:ind w:left="0" w:right="0" w:firstLine="560"/>
        <w:spacing w:before="450" w:after="450" w:line="312" w:lineRule="auto"/>
      </w:pPr>
      <w:r>
        <w:rPr>
          <w:rFonts w:ascii="宋体" w:hAnsi="宋体" w:eastAsia="宋体" w:cs="宋体"/>
          <w:color w:val="000"/>
          <w:sz w:val="28"/>
          <w:szCs w:val="28"/>
        </w:rPr>
        <w:t xml:space="preserve">部分党员在座谈会上汇报了开展保持共产党员先进性教育活动以来的思想认识情况。督导小组认真听取了汇报，艾山•吐拉克组长对新疆城调队保持共产党员先进性教育活动前一阶段的工作给予了充分肯定。艾山•吐拉克组长指出，新疆城调队业务工作繁重，但能科学合理安排学习，做到学习工作两不误，经过前一阶段的学习，大家对保持共产党员先进性教育活动的认识已有了明显提高，他要求全体党员还要进一步加强学习，提高认识，不断增强广大党员全心全意为人民服务的意识，加强党组织的凝聚力、战斗力，在各自的工作岗位上发挥先锋模范作用。</w:t>
      </w:r>
    </w:p>
    <w:p>
      <w:pPr>
        <w:ind w:left="0" w:right="0" w:firstLine="560"/>
        <w:spacing w:before="450" w:after="450" w:line="312" w:lineRule="auto"/>
      </w:pPr>
      <w:r>
        <w:rPr>
          <w:rFonts w:ascii="宋体" w:hAnsi="宋体" w:eastAsia="宋体" w:cs="宋体"/>
          <w:color w:val="000"/>
          <w:sz w:val="28"/>
          <w:szCs w:val="28"/>
        </w:rPr>
        <w:t xml:space="preserve">3月9日督导组再次亲临城调党支部，详细检查了支部的学习记录、城调队共产党员先进性标准；抽查了大部分党员的学习笔记、心得体会、共产党员先进性岗位标准和先进性教育第一阶段小结；观摩了城调支部内外网党员先进性教育专栏。经过检查和观摩，督导组再次肯定了城调支部先进性教育活动的各项工作，对党员们大量的学习笔记和心得体会也给予充分肯定。</w:t>
      </w:r>
    </w:p>
    <w:p>
      <w:pPr>
        <w:ind w:left="0" w:right="0" w:firstLine="560"/>
        <w:spacing w:before="450" w:after="450" w:line="312" w:lineRule="auto"/>
      </w:pPr>
      <w:r>
        <w:rPr>
          <w:rFonts w:ascii="宋体" w:hAnsi="宋体" w:eastAsia="宋体" w:cs="宋体"/>
          <w:color w:val="000"/>
          <w:sz w:val="28"/>
          <w:szCs w:val="28"/>
        </w:rPr>
        <w:t xml:space="preserve">（九）边学边改，在学习中发现和解决问题定期召开先进性教育活动领导小组分析会，是城调支部党员先进性教育活动的一项重要制度，通过分析会，汇总各方面的意见和信息，及时发现问题，分析原因，提出解决问题的办法。如针对学习初期个别党员迟到现象，决定把学习考勤计入正常的考勤纪录，并与年终考核挂钩；再如个别党员认为如此密集的学习对工作肯定会造成影响，对此支部书记专门找人谈话，并在支部大会上再次强调开展保持共产党员先进性教育活动的必要性和重要意义，重申先进性教育活动是党中央十六大和十六届四中全会精神做出的重大决策，是当前压倒一切的政治任务，学习时间必须保证，工作可以加班完成。</w:t>
      </w:r>
    </w:p>
    <w:p>
      <w:pPr>
        <w:ind w:left="0" w:right="0" w:firstLine="560"/>
        <w:spacing w:before="450" w:after="450" w:line="312" w:lineRule="auto"/>
      </w:pPr>
      <w:r>
        <w:rPr>
          <w:rFonts w:ascii="宋体" w:hAnsi="宋体" w:eastAsia="宋体" w:cs="宋体"/>
          <w:color w:val="000"/>
          <w:sz w:val="28"/>
          <w:szCs w:val="28"/>
        </w:rPr>
        <w:t xml:space="preserve">（十）重温入党誓词，增强党员的理想信念为进一步增强党员的理想信念，3月10日，</w:t>
      </w:r>
    </w:p>
    <w:p>
      <w:pPr>
        <w:ind w:left="0" w:right="0" w:firstLine="560"/>
        <w:spacing w:before="450" w:after="450" w:line="312" w:lineRule="auto"/>
      </w:pPr>
      <w:r>
        <w:rPr>
          <w:rFonts w:ascii="宋体" w:hAnsi="宋体" w:eastAsia="宋体" w:cs="宋体"/>
          <w:color w:val="000"/>
          <w:sz w:val="28"/>
          <w:szCs w:val="28"/>
        </w:rPr>
        <w:t xml:space="preserve">城调队党支部组织全体党员再次学习中国共产党党章，并举行了重温入党誓词仪式，表达城调队全体党员永葆党员先进性的信心和决心。当全体党员逐章逐条、逐字逐句学完党章后，在支部书记罗壹公同志的引领下，全体党员面对鲜红的党旗，郑重地举起了右手，庄严宣誓：我志愿加入中国共产党，拥护党的纲领，遵守党的章程，履行党员义务，执行党的决定，严守党的纪律，保守党的秘密，对党忠诚，积极工作，为共产主义奋斗终身，随时准备为党和人民牺牲一切，永不叛党。宣誓人：×××。</w:t>
      </w:r>
    </w:p>
    <w:p>
      <w:pPr>
        <w:ind w:left="0" w:right="0" w:firstLine="560"/>
        <w:spacing w:before="450" w:after="450" w:line="312" w:lineRule="auto"/>
      </w:pPr>
      <w:r>
        <w:rPr>
          <w:rFonts w:ascii="宋体" w:hAnsi="宋体" w:eastAsia="宋体" w:cs="宋体"/>
          <w:color w:val="000"/>
          <w:sz w:val="28"/>
          <w:szCs w:val="28"/>
        </w:rPr>
        <w:t xml:space="preserve">宣誓完毕后，一些老党员感慨的说，以前虽然多次读过入党誓词，但像今天这样，面对党旗，举起右手重温入党誓词，感觉思想又一次得到升华。</w:t>
      </w:r>
    </w:p>
    <w:p>
      <w:pPr>
        <w:ind w:left="0" w:right="0" w:firstLine="560"/>
        <w:spacing w:before="450" w:after="450" w:line="312" w:lineRule="auto"/>
      </w:pPr>
      <w:r>
        <w:rPr>
          <w:rFonts w:ascii="宋体" w:hAnsi="宋体" w:eastAsia="宋体" w:cs="宋体"/>
          <w:color w:val="000"/>
          <w:sz w:val="28"/>
          <w:szCs w:val="28"/>
        </w:rPr>
        <w:t xml:space="preserve">二、提高认识，加深理解，进一步坚定了理想信念一个多月的集中学习，城调支部完成了《自治区统计局保持共产党员先进性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2026-03-10T08:23:28+08:00</dcterms:created>
  <dcterms:modified xsi:type="dcterms:W3CDTF">2026-03-10T08:23:28+08:00</dcterms:modified>
</cp:coreProperties>
</file>

<file path=docProps/custom.xml><?xml version="1.0" encoding="utf-8"?>
<Properties xmlns="http://schemas.openxmlformats.org/officeDocument/2006/custom-properties" xmlns:vt="http://schemas.openxmlformats.org/officeDocument/2006/docPropsVTypes"/>
</file>