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如何贯彻执行党的章程，增强党员先进性意识</w:t>
      </w:r>
      <w:bookmarkEnd w:id="1"/>
    </w:p>
    <w:p>
      <w:pPr>
        <w:jc w:val="center"/>
        <w:spacing w:before="0" w:after="450"/>
      </w:pPr>
      <w:r>
        <w:rPr>
          <w:rFonts w:ascii="Arial" w:hAnsi="Arial" w:eastAsia="Arial" w:cs="Arial"/>
          <w:color w:val="999999"/>
          <w:sz w:val="20"/>
          <w:szCs w:val="20"/>
        </w:rPr>
        <w:t xml:space="preserve">来源：网络  作者：独酌月影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通过参加以实践“三个代表”重要思想为主要内容的保持共产党员先进性教育活动培训班，我们第四支部组织全体党员认真学习了中国共产党第十六次全国代表大会通过的《中国共产党章程》，并组织大家对新党章进行了讨论，通过讨论，提高了广大党员干部的思想认识，...</w:t>
      </w:r>
    </w:p>
    <w:p>
      <w:pPr>
        <w:ind w:left="0" w:right="0" w:firstLine="560"/>
        <w:spacing w:before="450" w:after="450" w:line="312" w:lineRule="auto"/>
      </w:pPr>
      <w:r>
        <w:rPr>
          <w:rFonts w:ascii="宋体" w:hAnsi="宋体" w:eastAsia="宋体" w:cs="宋体"/>
          <w:color w:val="000"/>
          <w:sz w:val="28"/>
          <w:szCs w:val="28"/>
        </w:rPr>
        <w:t xml:space="preserve">通过参加以实践“三个代表”重要思想为主要内容的保持共产党员先进性教育活动培训班，我们第四支部组织全体党员认真学习了中国共产党第十六次全国代表大会通过的《中国共产党章程》，并组织大家对新党章进行了讨论，通过讨论，提高了广大党员干部的思想认识，坚定了广大党员干部的共产主义信念，增强了广大党员干部的历史责任感和使命感，激发了广大党员干部的工作积极性和创造性。并就“如何贯彻执行党的章程，增强党员先进性意识”这一问题进行了探讨，大家一致认为：</w:t>
      </w:r>
    </w:p>
    <w:p>
      <w:pPr>
        <w:ind w:left="0" w:right="0" w:firstLine="560"/>
        <w:spacing w:before="450" w:after="450" w:line="312" w:lineRule="auto"/>
      </w:pPr>
      <w:r>
        <w:rPr>
          <w:rFonts w:ascii="宋体" w:hAnsi="宋体" w:eastAsia="宋体" w:cs="宋体"/>
          <w:color w:val="000"/>
          <w:sz w:val="28"/>
          <w:szCs w:val="28"/>
        </w:rPr>
        <w:t xml:space="preserve">一、贯彻执行党的章程，增强党员先进性意识，必须明确两个先锋队的性质，对十六大党章有全面而深刻的认识。</w:t>
      </w:r>
    </w:p>
    <w:p>
      <w:pPr>
        <w:ind w:left="0" w:right="0" w:firstLine="560"/>
        <w:spacing w:before="450" w:after="450" w:line="312" w:lineRule="auto"/>
      </w:pPr>
      <w:r>
        <w:rPr>
          <w:rFonts w:ascii="宋体" w:hAnsi="宋体" w:eastAsia="宋体" w:cs="宋体"/>
          <w:color w:val="000"/>
          <w:sz w:val="28"/>
          <w:szCs w:val="28"/>
        </w:rPr>
        <w:t xml:space="preserve">学习十六大党的章程，有助于我们正确的理解党的性质、党的指导思想、党的基本路线方针政策，有助于我们总结党的建设的基本经验、有助于加强党的制度建设，使党的建设走向制度化、规范化的道路，学习十六大党的章程，有助于我们提高执行“党章”的自觉性、坚定性，保证全党在思想上、政治上、组织上、作风上和行动上的一致，增强党的创造力、凝聚力、战斗力，实现党的正确领导。</w:t>
      </w:r>
    </w:p>
    <w:p>
      <w:pPr>
        <w:ind w:left="0" w:right="0" w:firstLine="560"/>
        <w:spacing w:before="450" w:after="450" w:line="312" w:lineRule="auto"/>
      </w:pPr>
      <w:r>
        <w:rPr>
          <w:rFonts w:ascii="宋体" w:hAnsi="宋体" w:eastAsia="宋体" w:cs="宋体"/>
          <w:color w:val="000"/>
          <w:sz w:val="28"/>
          <w:szCs w:val="28"/>
        </w:rPr>
        <w:t xml:space="preserve">学习党章，我们必须明确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学习党章，必须明确党以马克思列宁主义、毛泽东思想、邓小平理论和“三个代表”重要思想作为自己的行动指南、必须明确我国正处于并将长期处于社会主义初级阶段，必须坚持“一个中心、两个基本点”、发展社会主义民主政治、维护世界和平，加强党的建设等。只有对党章有了全面的认识，明确了党章的特征、作用，我们才能更好地贯彻执行党的路线、方针、政策。</w:t>
      </w:r>
    </w:p>
    <w:p>
      <w:pPr>
        <w:ind w:left="0" w:right="0" w:firstLine="560"/>
        <w:spacing w:before="450" w:after="450" w:line="312" w:lineRule="auto"/>
      </w:pPr>
      <w:r>
        <w:rPr>
          <w:rFonts w:ascii="宋体" w:hAnsi="宋体" w:eastAsia="宋体" w:cs="宋体"/>
          <w:color w:val="000"/>
          <w:sz w:val="28"/>
          <w:szCs w:val="28"/>
        </w:rPr>
        <w:t xml:space="preserve">二、贯彻执行党的章程，增强党员先进性意识，必须忠诚实践“三个代表”重要思想。</w:t>
      </w:r>
    </w:p>
    <w:p>
      <w:pPr>
        <w:ind w:left="0" w:right="0" w:firstLine="560"/>
        <w:spacing w:before="450" w:after="450" w:line="312" w:lineRule="auto"/>
      </w:pPr>
      <w:r>
        <w:rPr>
          <w:rFonts w:ascii="宋体" w:hAnsi="宋体" w:eastAsia="宋体" w:cs="宋体"/>
          <w:color w:val="000"/>
          <w:sz w:val="28"/>
          <w:szCs w:val="28"/>
        </w:rPr>
        <w:t xml:space="preserve">大家知道，“三个代表”重要思想同马克思列宁列宁主义、毛泽东思想和邓小平理论是一脉相承而又与时俱进的科学体系，是马克思主义在中国发展的最新成果，是新世纪新阶段全党全国各族人民继往开来、与时俱进，实现全面建设小康社会宏伟目标的根本指针。“三个代表”重要思想的本质是立党为公、执政为民，学习贯彻“三个代表”重要思想必须以最广大人民的根本利益为根本出发点和落脚点。</w:t>
      </w:r>
    </w:p>
    <w:p>
      <w:pPr>
        <w:ind w:left="0" w:right="0" w:firstLine="560"/>
        <w:spacing w:before="450" w:after="450" w:line="312" w:lineRule="auto"/>
      </w:pPr>
      <w:r>
        <w:rPr>
          <w:rFonts w:ascii="宋体" w:hAnsi="宋体" w:eastAsia="宋体" w:cs="宋体"/>
          <w:color w:val="000"/>
          <w:sz w:val="28"/>
          <w:szCs w:val="28"/>
        </w:rPr>
        <w:t xml:space="preserve">忠诚实践“三个代表”重要思想，就是要努力发展社会生产力、坚持以经济建设为中心，提高全国人民群众的生活水平。结合我们的国土资源管理工作，就是要围绕省委“建设新型能源基地”这个目标，根据可持续发展战略，将我省的国土、矿产资源规划好、管理好、利用好，由于土地、矿产资源的不可再生性，我们要充分发挥市场配置资源的基础性作用，合理配置、利用资源，为我省国民经济发展做出应有的贡献。</w:t>
      </w:r>
    </w:p>
    <w:p>
      <w:pPr>
        <w:ind w:left="0" w:right="0" w:firstLine="560"/>
        <w:spacing w:before="450" w:after="450" w:line="312" w:lineRule="auto"/>
      </w:pPr>
      <w:r>
        <w:rPr>
          <w:rFonts w:ascii="宋体" w:hAnsi="宋体" w:eastAsia="宋体" w:cs="宋体"/>
          <w:color w:val="000"/>
          <w:sz w:val="28"/>
          <w:szCs w:val="28"/>
        </w:rPr>
        <w:t xml:space="preserve">忠诚实践“三个代表”重要思想，就是要将“三个代表”落实在解放思想上，体现在改革开放、大胆创新上。解放思想，实事求是就是要毫不动摇地贯彻以经济建设为中心、坚持四项基本原则、坚持改革开放的基本路线，按照实践是检验真理的唯一标准，坚持用“三个有利于”判断各方面工作的是非得失，自觉地把思想认识从那些不合时宜的观念、做法和体制的束缚中解放出来。目前我们即要保护农民的根本利益，保护农民的耕地总量平衡，使农民有地种，有粮吃，又要保证全省经济持续稳定发展，保证工业用地的顺利进行，即要进行矿产资源的整合，关小放大，又要推进矿产资源的公开出让工作，这就要求我们必须解放思想、勤于思考、勇于探索，敢于创新，做到重实际、说实话、办实事、求实效。</w:t>
      </w:r>
    </w:p>
    <w:p>
      <w:pPr>
        <w:ind w:left="0" w:right="0" w:firstLine="560"/>
        <w:spacing w:before="450" w:after="450" w:line="312" w:lineRule="auto"/>
      </w:pPr>
      <w:r>
        <w:rPr>
          <w:rFonts w:ascii="宋体" w:hAnsi="宋体" w:eastAsia="宋体" w:cs="宋体"/>
          <w:color w:val="000"/>
          <w:sz w:val="28"/>
          <w:szCs w:val="28"/>
        </w:rPr>
        <w:t xml:space="preserve">忠诚实践“三个代表”重要思想，就是要将“三个代表”落实在执政为民上，体现在求真务实、真抓实干，为人民办实事上。要代表最广大人民群众的根本利益，就必须密切联系群众，了解民意、集中民智，珍惜民力，诚心诚意为群众谋利益。国土资源干部要倾听群众的呼声，关心群众的疾苦，把群众的安危冷暖时刻放在心上。而勤政为民，真抓实干，是密切联系群众的根本要求，国土资源干部要埋头苦干，扎实工作，坚持讲真话、报实情，加强信访工作力度，加快解决群众关心的热点、难点问题，提高国土资源部门的服务质量。</w:t>
      </w:r>
    </w:p>
    <w:p>
      <w:pPr>
        <w:ind w:left="0" w:right="0" w:firstLine="560"/>
        <w:spacing w:before="450" w:after="450" w:line="312" w:lineRule="auto"/>
      </w:pPr>
      <w:r>
        <w:rPr>
          <w:rFonts w:ascii="宋体" w:hAnsi="宋体" w:eastAsia="宋体" w:cs="宋体"/>
          <w:color w:val="000"/>
          <w:sz w:val="28"/>
          <w:szCs w:val="28"/>
        </w:rPr>
        <w:t xml:space="preserve">三、贯彻执行党的章程，增强党员先进性意识，必须对新时期共产党员的先进性要求有明确的认识。</w:t>
      </w:r>
    </w:p>
    <w:p>
      <w:pPr>
        <w:ind w:left="0" w:right="0" w:firstLine="560"/>
        <w:spacing w:before="450" w:after="450" w:line="312" w:lineRule="auto"/>
      </w:pPr>
      <w:r>
        <w:rPr>
          <w:rFonts w:ascii="宋体" w:hAnsi="宋体" w:eastAsia="宋体" w:cs="宋体"/>
          <w:color w:val="000"/>
          <w:sz w:val="28"/>
          <w:szCs w:val="28"/>
        </w:rPr>
        <w:t xml:space="preserve">要深刻理解和准确把握新时期共产党员保持先进性的基本要求，就必须明确“六个坚持”，即坚持理想信念，坚定不移的为建设中国特色社会主义而奋斗；坚持勤奋学习，扎扎实实提高实践“三个代表”重要思想的本领；坚持党的根本宗旨，始终不渝的做到立党为公，执政为民；坚持勤奋工作，兢兢业业的创造一流的工作成绩；坚持遵守党的纪律，身体力行的维护党的团结统一；坚持“两个务必”，永葆共产党人的政治本色。</w:t>
      </w:r>
    </w:p>
    <w:p>
      <w:pPr>
        <w:ind w:left="0" w:right="0" w:firstLine="560"/>
        <w:spacing w:before="450" w:after="450" w:line="312" w:lineRule="auto"/>
      </w:pPr>
      <w:r>
        <w:rPr>
          <w:rFonts w:ascii="宋体" w:hAnsi="宋体" w:eastAsia="宋体" w:cs="宋体"/>
          <w:color w:val="000"/>
          <w:sz w:val="28"/>
          <w:szCs w:val="28"/>
        </w:rPr>
        <w:t xml:space="preserve">党员作为党的先进性教育的主体，必须要明确先进性标准，践行先进性要求，树立先进性形象，充分展示共产党人先进性的时代风貌。用普通老百姓眼光看党员先进性，就是平时在众人堆里能看出来，在急难险重任务面前能挺身站出来，在生与死的考验面前能豁得出来。我们认为先进性主要表现以下几个方面：</w:t>
      </w:r>
    </w:p>
    <w:p>
      <w:pPr>
        <w:ind w:left="0" w:right="0" w:firstLine="560"/>
        <w:spacing w:before="450" w:after="450" w:line="312" w:lineRule="auto"/>
      </w:pPr>
      <w:r>
        <w:rPr>
          <w:rFonts w:ascii="宋体" w:hAnsi="宋体" w:eastAsia="宋体" w:cs="宋体"/>
          <w:color w:val="000"/>
          <w:sz w:val="28"/>
          <w:szCs w:val="28"/>
        </w:rPr>
        <w:t xml:space="preserve">一是要“先天下之忧而忧”。做为执政党党员，思想道德修养和境界理应比一般人更高些。这就在客观上要求每位党员，特别是党员领导干部要始终牢记党的目标、宗旨和义务，把全心全意为人民服务，实现“三个代表”要求做为人生最大的追求，正确处理好理想与现实、奉献与索取、先富与后富、为官与做人、民利与政绩的关系，始终坚持立党为公，执政为民，自觉做到情为民所系，利为民所谋，权为民所用。</w:t>
      </w:r>
    </w:p>
    <w:p>
      <w:pPr>
        <w:ind w:left="0" w:right="0" w:firstLine="560"/>
        <w:spacing w:before="450" w:after="450" w:line="312" w:lineRule="auto"/>
      </w:pPr>
      <w:r>
        <w:rPr>
          <w:rFonts w:ascii="宋体" w:hAnsi="宋体" w:eastAsia="宋体" w:cs="宋体"/>
          <w:color w:val="000"/>
          <w:sz w:val="28"/>
          <w:szCs w:val="28"/>
        </w:rPr>
        <w:t xml:space="preserve">二是要“敢作敢为”。建设中国特色社会主义，是一项前无古人的事业，把发展作为执政兴国的第一要务，既是党的要求，也是历史的必然。做为党员必须要适应形势发展，跟上时代的步伐，按照“三个代表”重要思想中“三个解放出来”的要求，坚持改革创新，做到敢闯、敢试、敢冒，敢于走前人没有走过的路，敢于闯前人末能闯过的“禁区”，敢于突破一些陈旧的条条框框和清规戒律，以改革创新的优异成果，为全面建设小康社会助力加油。</w:t>
      </w:r>
    </w:p>
    <w:p>
      <w:pPr>
        <w:ind w:left="0" w:right="0" w:firstLine="560"/>
        <w:spacing w:before="450" w:after="450" w:line="312" w:lineRule="auto"/>
      </w:pPr>
      <w:r>
        <w:rPr>
          <w:rFonts w:ascii="宋体" w:hAnsi="宋体" w:eastAsia="宋体" w:cs="宋体"/>
          <w:color w:val="000"/>
          <w:sz w:val="28"/>
          <w:szCs w:val="28"/>
        </w:rPr>
        <w:t xml:space="preserve">三是要“先人后己”。当前国家正处于社会转形期，各种利益矛盾十分突出。每个党员，特别是党员领导干部要站在加强党的执政能力的高度上思考和处理问题，做到先人后己。要坚持高风亮节，切不可见利益就抢，见好处就上，要讲大局、讲风格、讲奉献，以共产党人的冲锋在前，享受在后的模范之举，带动广大人民群众为实现党在新时期的庄严历史使命而奋斗。</w:t>
      </w:r>
    </w:p>
    <w:p>
      <w:pPr>
        <w:ind w:left="0" w:right="0" w:firstLine="560"/>
        <w:spacing w:before="450" w:after="450" w:line="312" w:lineRule="auto"/>
      </w:pPr>
      <w:r>
        <w:rPr>
          <w:rFonts w:ascii="宋体" w:hAnsi="宋体" w:eastAsia="宋体" w:cs="宋体"/>
          <w:color w:val="000"/>
          <w:sz w:val="28"/>
          <w:szCs w:val="28"/>
        </w:rPr>
        <w:t xml:space="preserve">四是要“一身正气”。提高抵御风险和拒腐防变能力，是党在新的时期面临的两大历史性课题。每个党员，特别是党员领导干部都承担着破解课题的重任。在当前党风和社会风气没有根本好转，腐败现象还很突出的情况下，要有战胜自我的胆识和魄力，在各种不良社会风气面前，敢开“顶风船”，抗得起诱惑，耐得住寂寞，经得起考验，做到自重、自警、自省、自励，为端正社会风气起到带头作用。</w:t>
      </w:r>
    </w:p>
    <w:p>
      <w:pPr>
        <w:ind w:left="0" w:right="0" w:firstLine="560"/>
        <w:spacing w:before="450" w:after="450" w:line="312" w:lineRule="auto"/>
      </w:pPr>
      <w:r>
        <w:rPr>
          <w:rFonts w:ascii="宋体" w:hAnsi="宋体" w:eastAsia="宋体" w:cs="宋体"/>
          <w:color w:val="000"/>
          <w:sz w:val="28"/>
          <w:szCs w:val="28"/>
        </w:rPr>
        <w:t xml:space="preserve">四、贯彻执行党的章程，增强党员先进性意识，必须在国土资源管理工作中发挥先锋模范作用。</w:t>
      </w:r>
    </w:p>
    <w:p>
      <w:pPr>
        <w:ind w:left="0" w:right="0" w:firstLine="560"/>
        <w:spacing w:before="450" w:after="450" w:line="312" w:lineRule="auto"/>
      </w:pPr>
      <w:r>
        <w:rPr>
          <w:rFonts w:ascii="宋体" w:hAnsi="宋体" w:eastAsia="宋体" w:cs="宋体"/>
          <w:color w:val="000"/>
          <w:sz w:val="28"/>
          <w:szCs w:val="28"/>
        </w:rPr>
        <w:t xml:space="preserve">贯彻执行党的章程，增强党员先进性意识，要多树立牛玉儒、郑培民等这样的先进典型，让广大党员受到良性的感染，受到正面的教育。而不要在现实中让许多党员受恶性的感染。例如不先进、甚至让群众反感的党员却得到领导的赏识和重用。对一些坚持原则，对损害国家利益和人民利益的事敢于举报，敢于斗争，往往遭到打击报复的党员要加以保护和支持。这样众多党员才会积极向模范党员学习。党组织这个群体才能真正具有先进性。因此，结合我们的国土资源管理工作，广大国土资源战线的党员干部应在以下五个方面起好模范带头作用：</w:t>
      </w:r>
    </w:p>
    <w:p>
      <w:pPr>
        <w:ind w:left="0" w:right="0" w:firstLine="560"/>
        <w:spacing w:before="450" w:after="450" w:line="312" w:lineRule="auto"/>
      </w:pPr>
      <w:r>
        <w:rPr>
          <w:rFonts w:ascii="宋体" w:hAnsi="宋体" w:eastAsia="宋体" w:cs="宋体"/>
          <w:color w:val="000"/>
          <w:sz w:val="28"/>
          <w:szCs w:val="28"/>
        </w:rPr>
        <w:t xml:space="preserve">1、学习国土资源管理法律法规，在依法行政上带好头；</w:t>
      </w:r>
    </w:p>
    <w:p>
      <w:pPr>
        <w:ind w:left="0" w:right="0" w:firstLine="560"/>
        <w:spacing w:before="450" w:after="450" w:line="312" w:lineRule="auto"/>
      </w:pPr>
      <w:r>
        <w:rPr>
          <w:rFonts w:ascii="宋体" w:hAnsi="宋体" w:eastAsia="宋体" w:cs="宋体"/>
          <w:color w:val="000"/>
          <w:sz w:val="28"/>
          <w:szCs w:val="28"/>
        </w:rPr>
        <w:t xml:space="preserve">2、研究国土资源管理新情况、新问题，在创新工作上带好头；</w:t>
      </w:r>
    </w:p>
    <w:p>
      <w:pPr>
        <w:ind w:left="0" w:right="0" w:firstLine="560"/>
        <w:spacing w:before="450" w:after="450" w:line="312" w:lineRule="auto"/>
      </w:pPr>
      <w:r>
        <w:rPr>
          <w:rFonts w:ascii="宋体" w:hAnsi="宋体" w:eastAsia="宋体" w:cs="宋体"/>
          <w:color w:val="000"/>
          <w:sz w:val="28"/>
          <w:szCs w:val="28"/>
        </w:rPr>
        <w:t xml:space="preserve">3、履行执政为民的神圣职责，在为群众服务上带好头；</w:t>
      </w:r>
    </w:p>
    <w:p>
      <w:pPr>
        <w:ind w:left="0" w:right="0" w:firstLine="560"/>
        <w:spacing w:before="450" w:after="450" w:line="312" w:lineRule="auto"/>
      </w:pPr>
      <w:r>
        <w:rPr>
          <w:rFonts w:ascii="宋体" w:hAnsi="宋体" w:eastAsia="宋体" w:cs="宋体"/>
          <w:color w:val="000"/>
          <w:sz w:val="28"/>
          <w:szCs w:val="28"/>
        </w:rPr>
        <w:t xml:space="preserve">4、抵御资产阶级腐朽思想的侵蚀，在廉洁自律上带好头；</w:t>
      </w:r>
    </w:p>
    <w:p>
      <w:pPr>
        <w:ind w:left="0" w:right="0" w:firstLine="560"/>
        <w:spacing w:before="450" w:after="450" w:line="312" w:lineRule="auto"/>
      </w:pPr>
      <w:r>
        <w:rPr>
          <w:rFonts w:ascii="宋体" w:hAnsi="宋体" w:eastAsia="宋体" w:cs="宋体"/>
          <w:color w:val="000"/>
          <w:sz w:val="28"/>
          <w:szCs w:val="28"/>
        </w:rPr>
        <w:t xml:space="preserve">5、发报艰苦奋斗的革命优良传统，在生活作风上带好头</w:t>
      </w:r>
    </w:p>
    <w:p>
      <w:pPr>
        <w:ind w:left="0" w:right="0" w:firstLine="560"/>
        <w:spacing w:before="450" w:after="450" w:line="312" w:lineRule="auto"/>
      </w:pPr>
      <w:r>
        <w:rPr>
          <w:rFonts w:ascii="宋体" w:hAnsi="宋体" w:eastAsia="宋体" w:cs="宋体"/>
          <w:color w:val="000"/>
          <w:sz w:val="28"/>
          <w:szCs w:val="28"/>
        </w:rPr>
        <w:t xml:space="preserve">只有这样，我们才能坚定共产主义理想和中国特色社会主义信念，胸怀全局，心系群众，奋发进取，开拓创新，立足岗位，无私奉献，充分发挥先锋模范作用，团结带领广大群众前进，不断为改革开放和社会主义现代化建设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2026-09-17T06:50:10+08:00</dcterms:created>
  <dcterms:modified xsi:type="dcterms:W3CDTF">2026-09-17T06:50:10+08:00</dcterms:modified>
</cp:coreProperties>
</file>

<file path=docProps/custom.xml><?xml version="1.0" encoding="utf-8"?>
<Properties xmlns="http://schemas.openxmlformats.org/officeDocument/2006/custom-properties" xmlns:vt="http://schemas.openxmlformats.org/officeDocument/2006/docPropsVTypes"/>
</file>