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XX严重违纪违法案以案促改专题民主生活会党委班子对照检查材料</w:t>
      </w:r>
      <w:bookmarkEnd w:id="1"/>
    </w:p>
    <w:p>
      <w:pPr>
        <w:jc w:val="center"/>
        <w:spacing w:before="0" w:after="450"/>
      </w:pPr>
      <w:r>
        <w:rPr>
          <w:rFonts w:ascii="Arial" w:hAnsi="Arial" w:eastAsia="Arial" w:cs="Arial"/>
          <w:color w:val="999999"/>
          <w:sz w:val="20"/>
          <w:szCs w:val="20"/>
        </w:rPr>
        <w:t xml:space="preserve">来源：网络  作者：雪海孤独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XX严重违纪违法案以案促改专题民主生活会党委班子对照检查材料根据《关于召开XX专题民主生活会的通知》精神，结合公司党委安排和政治巡视、专项审计反馈问题，XX公司党委高度重视，以XX严重违纪违法典型案例为镜鉴，认真学习关于XX严重违纪违法案情...</w:t>
      </w:r>
    </w:p>
    <w:p>
      <w:pPr>
        <w:ind w:left="0" w:right="0" w:firstLine="560"/>
        <w:spacing w:before="450" w:after="450" w:line="312" w:lineRule="auto"/>
      </w:pPr>
      <w:r>
        <w:rPr>
          <w:rFonts w:ascii="黑体" w:hAnsi="黑体" w:eastAsia="黑体" w:cs="黑体"/>
          <w:color w:val="000000"/>
          <w:sz w:val="36"/>
          <w:szCs w:val="36"/>
          <w:b w:val="1"/>
          <w:bCs w:val="1"/>
        </w:rPr>
        <w:t xml:space="preserve">XX严重违纪违法案以案促改专题民主生活会党委班子对照检查材料</w:t>
      </w:r>
    </w:p>
    <w:p>
      <w:pPr>
        <w:ind w:left="0" w:right="0" w:firstLine="560"/>
        <w:spacing w:before="450" w:after="450" w:line="312" w:lineRule="auto"/>
      </w:pPr>
      <w:r>
        <w:rPr>
          <w:rFonts w:ascii="宋体" w:hAnsi="宋体" w:eastAsia="宋体" w:cs="宋体"/>
          <w:color w:val="000"/>
          <w:sz w:val="28"/>
          <w:szCs w:val="28"/>
        </w:rPr>
        <w:t xml:space="preserve">根据《关于召开XX专题民主生活会的通知》精神，结合公司党委安排和政治巡视、专项审计反馈问题，XX公司党委高度重视，以XX严重违纪违法典型案例为镜鉴，认真学习关于XX严重违纪违法案情况通报，对照政治立场、履职尽责、工作作风、廉洁自律等方面，认真对照查摆党委领导班子存在的差距和不足，结合实际进行深刻剖析，明确今后努力方向和整改措施。现对照检查如下：</w:t>
      </w:r>
    </w:p>
    <w:p>
      <w:pPr>
        <w:ind w:left="0" w:right="0" w:firstLine="560"/>
        <w:spacing w:before="450" w:after="450" w:line="312" w:lineRule="auto"/>
      </w:pPr>
      <w:r>
        <w:rPr>
          <w:rFonts w:ascii="宋体" w:hAnsi="宋体" w:eastAsia="宋体" w:cs="宋体"/>
          <w:color w:val="000"/>
          <w:sz w:val="28"/>
          <w:szCs w:val="28"/>
        </w:rPr>
        <w:t xml:space="preserve">一、对违严重纪违法案件的认识</w:t>
      </w:r>
    </w:p>
    <w:p>
      <w:pPr>
        <w:ind w:left="0" w:right="0" w:firstLine="560"/>
        <w:spacing w:before="450" w:after="450" w:line="312" w:lineRule="auto"/>
      </w:pPr>
      <w:r>
        <w:rPr>
          <w:rFonts w:ascii="宋体" w:hAnsi="宋体" w:eastAsia="宋体" w:cs="宋体"/>
          <w:color w:val="000"/>
          <w:sz w:val="28"/>
          <w:szCs w:val="28"/>
        </w:rPr>
        <w:t xml:space="preserve">一是理想信念丧失是严重违纪违法的根本原因。理想信念动摇就会得“软骨病”。不信马列信鬼神，主要会议讲佛学，在家设香案，信大师，讲风水，说明唯心主义在头脑中占了主流。马列主义的哲学基础是辩证唯物论，共产党员信仰马列首要是相信唯物主义，即物质决定意识，而非意识决定物质。作为党员干部要坚持读原著、学原文、悟原理，坚持学习习近平新时代中国特色社会主义思想，从内心深处坚定对共产主义的信仰和中国特色社会主义的信念。二是纪律法治意识淡漠是严重违纪违法的主观原因。对法律和纪律缺乏敬畏之心，经常把“你是规范地死去，还是不规范地活下来”挂在嘴上，喜欢钻制度的“漏洞”，用非正常的手段取得政</w:t>
      </w:r>
    </w:p>
    <w:p>
      <w:pPr>
        <w:ind w:left="0" w:right="0" w:firstLine="560"/>
        <w:spacing w:before="450" w:after="450" w:line="312" w:lineRule="auto"/>
      </w:pPr>
      <w:r>
        <w:rPr>
          <w:rFonts w:ascii="宋体" w:hAnsi="宋体" w:eastAsia="宋体" w:cs="宋体"/>
          <w:color w:val="000"/>
          <w:sz w:val="28"/>
          <w:szCs w:val="28"/>
        </w:rPr>
        <w:t xml:space="preserve">策“内幕”，完全把市场经济是法治经济的要求抛之脑后。笃信“关系”“人情”，通过节日送礼、安排就业、提供方便等手段，与上级领导拉近关系，为日后“走后门”埋下伏笔。作为党员干部要牢固树立法治意识和纪律意识，在日常的生活工作中模范遵守法律法规，不越纪律红线底线，推动形成清清爽爽的同志关系、规规矩矩的上下级关系、亲清统一的新型政商关系。三是对中华优秀传统文化曲解是严重违纪违法的思想陷阱。完全用“家”文化代替中华优秀传统文化，时时处处宣扬“XX”为企业核心价值观，而不去宣传推广社会主义核心价值观，实际是为自己是“家长”、职工是“孩子”、“孩子”应当听“家长”的一套理论背书，可谓“用心良苦”。作为国有企业党员干部，要把坚持党的领导、加强党的建设作为企业的“根”和“魂”，坚持全面从严治党，坚决在政治上、思想上、行动上与党中央保持高度一致。四是“四风”问题突出是严重违纪违法的基本特色。喜欢摆场子、喝大酒、耍酒疯众所周知;喜欢超标准接待、喝茅台等高档酒水;喜欢出行前呼后拥、迎来送往，喜欢讲特权，超速行驶、走贵宾通道、甚至乘坐铁道巡检车等。喜欢开每周一次、无多少实质内容的“说教会”，喜欢举办风风光光“有名无实”的签约仪式，等等，这些行为均严重违反中央八项规定，为别有用心的人“围猎”提供了方便，带坏了干部作风，严重影响了企业的社会形象。作为党员干部要从遵守中</w:t>
      </w:r>
    </w:p>
    <w:p>
      <w:pPr>
        <w:ind w:left="0" w:right="0" w:firstLine="560"/>
        <w:spacing w:before="450" w:after="450" w:line="312" w:lineRule="auto"/>
      </w:pPr>
      <w:r>
        <w:rPr>
          <w:rFonts w:ascii="宋体" w:hAnsi="宋体" w:eastAsia="宋体" w:cs="宋体"/>
          <w:color w:val="000"/>
          <w:sz w:val="28"/>
          <w:szCs w:val="28"/>
        </w:rPr>
        <w:t xml:space="preserve">央八项规定做起，增强党性观念、宗旨意识，积极同形式主义、官僚主义做斗争，养成良好的工作作风和生活作风。五是自我膨胀听不进意见是严重违纪违法的催化助剂。“上天欲其灭亡，必先令其疯狂”。从“一把手”成为“一霸手”，自恃对XX有功，刚愎自用，听不得不同的意见，一手遮天，心态逐渐膨胀。对有不同意见的同志张口就骂、排挤打压。口口声声称这是XX党委的意见，实际上是借XX党委之名发他一家之言，党委会纪要可根据需要随时增减。他大搞团团伙伙，另搞一套班子架空XX党委。他严重违反干部选人用人规定，随意调整干部，任人唯亲、任人唯利。他后期意图通过做大企业捞取政治资本和好处，大搞“贸易运动”，偏离了主责主业，影响了企业健康发展，损害了干部员工的权益，最终走向了严重违纪违法犯罪的道路。XX公司的党员干部尤其是领导干部要树立正确的是非观，认清违法违纪给企业带来的严重危害，旗帜鲜明与错误思想划清界限，从思想深处清除余毒，用国企领导干部“二十字”标准严格要求自己，实实在在做人，干干净净做事，做一个合格的国企领导干部。</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(一)政治立场方面</w:t>
      </w:r>
    </w:p>
    <w:p>
      <w:pPr>
        <w:ind w:left="0" w:right="0" w:firstLine="560"/>
        <w:spacing w:before="450" w:after="450" w:line="312" w:lineRule="auto"/>
      </w:pPr>
      <w:r>
        <w:rPr>
          <w:rFonts w:ascii="宋体" w:hAnsi="宋体" w:eastAsia="宋体" w:cs="宋体"/>
          <w:color w:val="000"/>
          <w:sz w:val="28"/>
          <w:szCs w:val="28"/>
        </w:rPr>
        <w:t xml:space="preserve">一是政治意识不强。长期缺乏党性锤炼，思想滑坡，信仰丧失，与党中央“双碳”政策唱反调，公然提出“污染排放飘落不到北京”“宁可毒死也不能被饿死”等不良言论。反思自查，XX公司作为XX牵头单位，班子成员日常经营事务千头万绪，不自觉的忽视了理论学习的重要性，对政治理论和全面从严治党学深悟透做的不够，在贯彻新发展理念，树牢正确的权力观、政绩观、事业观等方面还需不断端正认识。如，对习近平总书记高质量发展理解不深不透，为了完成收入经营目标，没有真正聚焦主责主业，一味追求扩大产能，产品结构单一、同质化严重，高端差异化产品较少，创新力不足，市场竞争力不强，没有完成今年的目标任务，在做强做优方面存在较大差距。</w:t>
      </w:r>
    </w:p>
    <w:p>
      <w:pPr>
        <w:ind w:left="0" w:right="0" w:firstLine="560"/>
        <w:spacing w:before="450" w:after="450" w:line="312" w:lineRule="auto"/>
      </w:pPr>
      <w:r>
        <w:rPr>
          <w:rFonts w:ascii="宋体" w:hAnsi="宋体" w:eastAsia="宋体" w:cs="宋体"/>
          <w:color w:val="000"/>
          <w:sz w:val="28"/>
          <w:szCs w:val="28"/>
        </w:rPr>
        <w:t xml:space="preserve">二是全面从严治党压力传导不够。长期在XXXX担任“一把手”，本应是坚持党的领导、加强党的建设的“领头雁”，但却带头弱化、淡化、虚化和边缘化党的领导，成为党的建设最大的“破坏者”，公开散布与全面从严治党要求相悖的不良言论。党委班子成员落实全面从严治党责任主动性不强，带动作用发挥不充分，压力传导还需要进一步加强，有的班子成员没有认真履行“一岗双责”责任，对于分管领域的党建工作不过问、不指导、不督促，有的部门党员长期不参加组织生活。</w:t>
      </w:r>
    </w:p>
    <w:p>
      <w:pPr>
        <w:ind w:left="0" w:right="0" w:firstLine="560"/>
        <w:spacing w:before="450" w:after="450" w:line="312" w:lineRule="auto"/>
      </w:pPr>
      <w:r>
        <w:rPr>
          <w:rFonts w:ascii="宋体" w:hAnsi="宋体" w:eastAsia="宋体" w:cs="宋体"/>
          <w:color w:val="000"/>
          <w:sz w:val="28"/>
          <w:szCs w:val="28"/>
        </w:rPr>
        <w:t xml:space="preserve">三是政绩观还需进一步端正。长期将XX公司作为其“私人领地”，通过上市公司实现其盲目兼并重组，无序扩张的野心。在前些年的发展中，XX公司盲目执行要求，在XX公司、</w:t>
      </w:r>
    </w:p>
    <w:p>
      <w:pPr>
        <w:ind w:left="0" w:right="0" w:firstLine="560"/>
        <w:spacing w:before="450" w:after="450" w:line="312" w:lineRule="auto"/>
      </w:pPr>
      <w:r>
        <w:rPr>
          <w:rFonts w:ascii="宋体" w:hAnsi="宋体" w:eastAsia="宋体" w:cs="宋体"/>
          <w:color w:val="000"/>
          <w:sz w:val="28"/>
          <w:szCs w:val="28"/>
        </w:rPr>
        <w:t xml:space="preserve">XX公司等并购重组中，没有坚持原则。在XXXX获取“世界XX强”虚名过程中，顺应要求，追求扩大营业收入，贸易占比过高，脱实向虚，偏离主责主业。在获取“年度XX人物”虚名的过程中，XX公司“响应”要求，组织干部员工为其拉票。XX公司原党委书记、董事长XX政绩观扭曲，通过虚假贸易完成经营目标。XX公司有的领导干部思想上还存在愿意干短期内能取得效果的事、容易干的事、出成绩的事，对一些难事、苦事、见效慢的事和历史遗留下来的事存在绕着走、推着干的问题。</w:t>
      </w:r>
    </w:p>
    <w:p>
      <w:pPr>
        <w:ind w:left="0" w:right="0" w:firstLine="560"/>
        <w:spacing w:before="450" w:after="450" w:line="312" w:lineRule="auto"/>
      </w:pPr>
      <w:r>
        <w:rPr>
          <w:rFonts w:ascii="宋体" w:hAnsi="宋体" w:eastAsia="宋体" w:cs="宋体"/>
          <w:color w:val="000"/>
          <w:sz w:val="28"/>
          <w:szCs w:val="28"/>
        </w:rPr>
        <w:t xml:space="preserve">四是对违反政治纪律的问题敏锐性不强。违反个人有关事项报告规定，隐瞒不报，不如实填报档案材料。XX公司有的同志对一些违规违纪问题背后暴露出的政治方面问题，认为问题不大，重视程度不够，政治敏锐性不够，政治判断力不足，分析XX案件还没有做到首先从政治视角切入，一定程度导致查处违反政治纪律问题的力度不够大。对身边有的同志没有深刻认识到严重违纪违法的危害性的现象未及时纠偏。</w:t>
      </w:r>
    </w:p>
    <w:p>
      <w:pPr>
        <w:ind w:left="0" w:right="0" w:firstLine="560"/>
        <w:spacing w:before="450" w:after="450" w:line="312" w:lineRule="auto"/>
      </w:pPr>
      <w:r>
        <w:rPr>
          <w:rFonts w:ascii="宋体" w:hAnsi="宋体" w:eastAsia="宋体" w:cs="宋体"/>
          <w:color w:val="000"/>
          <w:sz w:val="28"/>
          <w:szCs w:val="28"/>
        </w:rPr>
        <w:t xml:space="preserve">五是政治信仰筑得不牢。政治信仰缺失，不信马列、信鬼神，在家中设香案、打通“龙型”花园，寻找精神寄托，祈求神灵护佑，严重损害党员干部形象，打造畸形企业文化。我们班子里有的同志迎合喜好，跟随参加封建迷信活动，认为只要顺着领导心意来，就能升官发财，一路顺遂，忘记了自己作为共产党员的基本底线。</w:t>
      </w:r>
    </w:p>
    <w:p>
      <w:pPr>
        <w:ind w:left="0" w:right="0" w:firstLine="560"/>
        <w:spacing w:before="450" w:after="450" w:line="312" w:lineRule="auto"/>
      </w:pPr>
      <w:r>
        <w:rPr>
          <w:rFonts w:ascii="宋体" w:hAnsi="宋体" w:eastAsia="宋体" w:cs="宋体"/>
          <w:color w:val="000"/>
          <w:sz w:val="28"/>
          <w:szCs w:val="28"/>
        </w:rPr>
        <w:t xml:space="preserve">(二)履职尽责方面</w:t>
      </w:r>
    </w:p>
    <w:p>
      <w:pPr>
        <w:ind w:left="0" w:right="0" w:firstLine="560"/>
        <w:spacing w:before="450" w:after="450" w:line="312" w:lineRule="auto"/>
      </w:pPr>
      <w:r>
        <w:rPr>
          <w:rFonts w:ascii="宋体" w:hAnsi="宋体" w:eastAsia="宋体" w:cs="宋体"/>
          <w:color w:val="000"/>
          <w:sz w:val="28"/>
          <w:szCs w:val="28"/>
        </w:rPr>
        <w:t xml:space="preserve">一是存在重业务、轻党建的问题。嘴上长喊党建工作重要，但落实在具体行动中却淡化、弱化、虚化、边缘化党建工作。原党委书记XX对党建工作不重视，没有充分履行抓党建“第一责任人”责任，XX公司党委“把方向、管大局、保落实”作用发挥不够。在XX公司班子成员中，或多或少也存在抓党建不力的现象。今年X月以前，党委中心组学习、“第一议题”制度未常态化落实，班子专题研讨交流少。个别班子成员运用党的创新理论分析解决实际问题的能力不够强，党建和业务融合不够。在新产品开发、下游市场开拓等方面，发挥党员作用不够。在抓支部党建工作方面，重视程度不够，习惯于凭经验、用老办法处理问题，有的班子成员对自己所在支部开展的工作不关心，不过问，平时不带头参加所在支部组织生活。</w:t>
      </w:r>
    </w:p>
    <w:p>
      <w:pPr>
        <w:ind w:left="0" w:right="0" w:firstLine="560"/>
        <w:spacing w:before="450" w:after="450" w:line="312" w:lineRule="auto"/>
      </w:pPr>
      <w:r>
        <w:rPr>
          <w:rFonts w:ascii="宋体" w:hAnsi="宋体" w:eastAsia="宋体" w:cs="宋体"/>
          <w:color w:val="000"/>
          <w:sz w:val="28"/>
          <w:szCs w:val="28"/>
        </w:rPr>
        <w:t xml:space="preserve">二是选人用人不够规范。任人唯亲，拉帮结派，封官许愿、大搞“小圈子”，把个人权威凌驾于组织之上，擅自增设经营班子，架空党委班子，安排其亲属，利益关系人在XXXX重要岗位任职工作，影响制约XXXX改革发展。XX</w:t>
      </w:r>
    </w:p>
    <w:p>
      <w:pPr>
        <w:ind w:left="0" w:right="0" w:firstLine="560"/>
        <w:spacing w:before="450" w:after="450" w:line="312" w:lineRule="auto"/>
      </w:pPr>
      <w:r>
        <w:rPr>
          <w:rFonts w:ascii="宋体" w:hAnsi="宋体" w:eastAsia="宋体" w:cs="宋体"/>
          <w:color w:val="000"/>
          <w:sz w:val="28"/>
          <w:szCs w:val="28"/>
        </w:rPr>
        <w:t xml:space="preserve">公司党委领导班子在抓班子、带队伍上统筹谋划不够，执行选人用人政策和干部人事制度不严格，干部配置不全，对外调入的领导没有履行干部考察程序，干部考察不深不实。干部选拔任用基础工作不扎实，落实政治素质考察和纪实档案管理两个办法不严格。</w:t>
      </w:r>
    </w:p>
    <w:p>
      <w:pPr>
        <w:ind w:left="0" w:right="0" w:firstLine="560"/>
        <w:spacing w:before="450" w:after="450" w:line="312" w:lineRule="auto"/>
      </w:pPr>
      <w:r>
        <w:rPr>
          <w:rFonts w:ascii="宋体" w:hAnsi="宋体" w:eastAsia="宋体" w:cs="宋体"/>
          <w:color w:val="000"/>
          <w:sz w:val="28"/>
          <w:szCs w:val="28"/>
        </w:rPr>
        <w:t xml:space="preserve">三是防范风险能力不强。追逐虚名，大搞铺摊子、上项目，给XXXX带来了高负债风险。XX公司按照要求，违规开展关联交易，超比例担保，为满足XX贸易业务需要，盲目授信。在党委会上，班子成员无原则、无条件通过对XX公司的要求，对可能产生的影响不发声、不提醒，存在“看客”心态，给上市公司带来重大风险隐患。XX公司领导班子成员风险识别、分析、评价、预警和应急意识不强，对市场、经营、资金、投资、安全、环保等方面的风险没有提早得到重视。在防范化解投资风险等各类风险防控上还不够系统全面，没有真正做到心中有数、把风险化解在源头。如，关联交易过大、存在同业竞争等影响上市公司规范运作的风险没有较早的想出方法对策。</w:t>
      </w:r>
    </w:p>
    <w:p>
      <w:pPr>
        <w:ind w:left="0" w:right="0" w:firstLine="560"/>
        <w:spacing w:before="450" w:after="450" w:line="312" w:lineRule="auto"/>
      </w:pPr>
      <w:r>
        <w:rPr>
          <w:rFonts w:ascii="宋体" w:hAnsi="宋体" w:eastAsia="宋体" w:cs="宋体"/>
          <w:color w:val="000"/>
          <w:sz w:val="28"/>
          <w:szCs w:val="28"/>
        </w:rPr>
        <w:t xml:space="preserve">四是科技创新意识不强。贪大求全，偏离主责主业，XX大而不强，科研投入始终未达到主营业务收入的X%目标，XX等“卡脖子”关键技术仍未突破。XX公司作为上市公司，班子成员缺乏对科技创新的认识，开展创新项目没有立足产品升级，而更多的关注通过创新项目获取补贴或是税收减免。XX公司党委在科技投入上明显不足，20XX年，科技投入仅占营业收入的XX%，同时，对新产品的研发缺乏有效的市场论证，造成“口号”喊的多，落地见效少。</w:t>
      </w:r>
    </w:p>
    <w:p>
      <w:pPr>
        <w:ind w:left="0" w:right="0" w:firstLine="560"/>
        <w:spacing w:before="450" w:after="450" w:line="312" w:lineRule="auto"/>
      </w:pPr>
      <w:r>
        <w:rPr>
          <w:rFonts w:ascii="宋体" w:hAnsi="宋体" w:eastAsia="宋体" w:cs="宋体"/>
          <w:color w:val="000"/>
          <w:sz w:val="28"/>
          <w:szCs w:val="28"/>
        </w:rPr>
        <w:t xml:space="preserve">(三)工作作风方面</w:t>
      </w:r>
    </w:p>
    <w:p>
      <w:pPr>
        <w:ind w:left="0" w:right="0" w:firstLine="560"/>
        <w:spacing w:before="450" w:after="450" w:line="312" w:lineRule="auto"/>
      </w:pPr>
      <w:r>
        <w:rPr>
          <w:rFonts w:ascii="宋体" w:hAnsi="宋体" w:eastAsia="宋体" w:cs="宋体"/>
          <w:color w:val="000"/>
          <w:sz w:val="28"/>
          <w:szCs w:val="28"/>
        </w:rPr>
        <w:t xml:space="preserve">一是以人民为中心的发展理念树得不牢。通过滥发奖金福利邀买人心，却没有真正了解员工所思所想所盼。反思XX公司领导班子，我们有的同志与分管部门中层或员工接触多，与基层员工的沟通交流机制缺乏，高高在上，对员工颐指气使，很少听取员工意见建议。关心了解群众工作生活较少，对青年员工成长关心关怀不够，对基层压指标、派任务多，只注重了解工作情况，帮助解决实际困难少。</w:t>
      </w:r>
    </w:p>
    <w:p>
      <w:pPr>
        <w:ind w:left="0" w:right="0" w:firstLine="560"/>
        <w:spacing w:before="450" w:after="450" w:line="312" w:lineRule="auto"/>
      </w:pPr>
      <w:r>
        <w:rPr>
          <w:rFonts w:ascii="宋体" w:hAnsi="宋体" w:eastAsia="宋体" w:cs="宋体"/>
          <w:color w:val="000"/>
          <w:sz w:val="28"/>
          <w:szCs w:val="28"/>
        </w:rPr>
        <w:t xml:space="preserve">二是形式主义官僚主义依然存在。虚张声势，重形式，轻成效，周周组织上万人召开的会议，一开就是几个小时，却解决不了实际问题。XX公司有的同志上行下效，工作只讲形式、不重内容，只想当思想家不想当实干家，发号施令、纸上谈兵较多，身先士卒、身体力行做得相对较少;有的同志习惯当“甩手掌柜”，党委交办的事项不经深入思考就交由中层干部、一般工作人员去落实，导致落实效果不符合工作要求。有些班子成员调研不务实，对实际情况了解不深不透，在提出具体解决措施时并不符合实际，导致推进整改过程中问题解决不明显。</w:t>
      </w:r>
    </w:p>
    <w:p>
      <w:pPr>
        <w:ind w:left="0" w:right="0" w:firstLine="560"/>
        <w:spacing w:before="450" w:after="450" w:line="312" w:lineRule="auto"/>
      </w:pPr>
      <w:r>
        <w:rPr>
          <w:rFonts w:ascii="宋体" w:hAnsi="宋体" w:eastAsia="宋体" w:cs="宋体"/>
          <w:color w:val="000"/>
          <w:sz w:val="28"/>
          <w:szCs w:val="28"/>
        </w:rPr>
        <w:t xml:space="preserve">三是斗争精神不足。作风霸道，“一把手”成了“一霸手”，批评干部不分场合，大会、小会对未按其要求办事的干部肆意辱骂，干部员工惧怕，不敢说真话。XX公司有的班子成员在与共事过程中，对其错误思想、错误行为不敢指出，一味顺应的安排，造成超比例担保、XX过大等风险，让投资者对</w:t>
      </w:r>
    </w:p>
    <w:p>
      <w:pPr>
        <w:ind w:left="0" w:right="0" w:firstLine="560"/>
        <w:spacing w:before="450" w:after="450" w:line="312" w:lineRule="auto"/>
      </w:pPr>
      <w:r>
        <w:rPr>
          <w:rFonts w:ascii="宋体" w:hAnsi="宋体" w:eastAsia="宋体" w:cs="宋体"/>
          <w:color w:val="000"/>
          <w:sz w:val="28"/>
          <w:szCs w:val="28"/>
        </w:rPr>
        <w:t xml:space="preserve">XX公司发展信心不足。有的班子成员不愿面对、不敢面对复杂多变的改革任务，安于现状，缺乏昂扬向上的改革创新精神，不敢动真碰硬，不敢攻坚克难，导致有些工作落实不到位，与上级要求差距较大。</w:t>
      </w:r>
    </w:p>
    <w:p>
      <w:pPr>
        <w:ind w:left="0" w:right="0" w:firstLine="560"/>
        <w:spacing w:before="450" w:after="450" w:line="312" w:lineRule="auto"/>
      </w:pPr>
      <w:r>
        <w:rPr>
          <w:rFonts w:ascii="宋体" w:hAnsi="宋体" w:eastAsia="宋体" w:cs="宋体"/>
          <w:color w:val="000"/>
          <w:sz w:val="28"/>
          <w:szCs w:val="28"/>
        </w:rPr>
        <w:t xml:space="preserve">四是班子之间同心协力不够。架空XX党委班子，增设经营班子，大搞“一言堂”，压制班子成员民主，给各级领导班子建设带来极大负面影响。尤其是XX公司原党委书记、董事长XX长期出差在外，缺乏与班子成员之间的沟通交流，领导之间思想交流较少，工作情况交流不充分，彼此掌握会议信息、市场信息、客户情况等分享较少，上下左右之间过于依赖文件、微信、公文流转等请示工作、沟通信息，造成班子成员想自己的工作多，发挥班子整体作用推进工作、互相补台不到位。</w:t>
      </w:r>
    </w:p>
    <w:p>
      <w:pPr>
        <w:ind w:left="0" w:right="0" w:firstLine="560"/>
        <w:spacing w:before="450" w:after="450" w:line="312" w:lineRule="auto"/>
      </w:pPr>
      <w:r>
        <w:rPr>
          <w:rFonts w:ascii="宋体" w:hAnsi="宋体" w:eastAsia="宋体" w:cs="宋体"/>
          <w:color w:val="000"/>
          <w:sz w:val="28"/>
          <w:szCs w:val="28"/>
        </w:rPr>
        <w:t xml:space="preserve">(四)廉洁自律方面</w:t>
      </w:r>
    </w:p>
    <w:p>
      <w:pPr>
        <w:ind w:left="0" w:right="0" w:firstLine="560"/>
        <w:spacing w:before="450" w:after="450" w:line="312" w:lineRule="auto"/>
      </w:pPr>
      <w:r>
        <w:rPr>
          <w:rFonts w:ascii="宋体" w:hAnsi="宋体" w:eastAsia="宋体" w:cs="宋体"/>
          <w:color w:val="000"/>
          <w:sz w:val="28"/>
          <w:szCs w:val="28"/>
        </w:rPr>
        <w:t xml:space="preserve">一是廉洁自律意识不强。贪权、贪财、贪色、贪誉、贪图享乐，党的十八大以来，仍然不收敛、不收手，收受礼品、礼金，数额巨大;大搞享乐主义、奢靡之风，在高档酒店，私人老板别墅大搞吃吃喝喝、拉关系、攀权贵，生活奢侈。受影响，有的同志艰苦奋斗的精神有所懈怠，对发生在身边铺张浪费的行为不以为然，觉得那是展现企业实力，出行讲排场，吃饭讲面子，穿衣讲牌子。有的接待中存在超标准接待、超人数陪同的现象。</w:t>
      </w:r>
    </w:p>
    <w:p>
      <w:pPr>
        <w:ind w:left="0" w:right="0" w:firstLine="560"/>
        <w:spacing w:before="450" w:after="450" w:line="312" w:lineRule="auto"/>
      </w:pPr>
      <w:r>
        <w:rPr>
          <w:rFonts w:ascii="宋体" w:hAnsi="宋体" w:eastAsia="宋体" w:cs="宋体"/>
          <w:color w:val="000"/>
          <w:sz w:val="28"/>
          <w:szCs w:val="28"/>
        </w:rPr>
        <w:t xml:space="preserve">二是对身边人管理不够。违反生活纪律，生活腐化堕落，家风建设缺失、亲情关系异化，纵容其亲属长期参与XXXX业务，靠企吃企，他这种表面正人君子，背后权钱、权色交易的“两面”行为，让人唾弃。XX公司原党委书记、董事长XX有样学样，纵容亲属设立公司，长期与XX进行业务往来，从中获利。有的同志对身边工作人员失管失察，对发生在身边的苗头性、倾向性的问题不了解、不掌握，出现了监守自盗的行为，给企业发展带来严重负面影响。</w:t>
      </w:r>
    </w:p>
    <w:p>
      <w:pPr>
        <w:ind w:left="0" w:right="0" w:firstLine="560"/>
        <w:spacing w:before="450" w:after="450" w:line="312" w:lineRule="auto"/>
      </w:pPr>
      <w:r>
        <w:rPr>
          <w:rFonts w:ascii="宋体" w:hAnsi="宋体" w:eastAsia="宋体" w:cs="宋体"/>
          <w:color w:val="000"/>
          <w:sz w:val="28"/>
          <w:szCs w:val="28"/>
        </w:rPr>
        <w:t xml:space="preserve">三是监督执纪不到位。对巡视反馈的问题假整改、应付整改，对纪检组织收到的问题线索慢处置、不处置。今年XX月以来，随着XX严重违纪违法案件的查办和巡视、审计的持续深入，XX公司先后收到了纪检组、机关纪委转办的信访线索，从涉及问题来看，XX公司党委班子成员履行“一岗双责”不到位，对基层管理者监督不到位，提醒约束不够，对采购等重点岗位存在的廉洁风险还没有建立完备的防范措施。</w:t>
      </w:r>
    </w:p>
    <w:p>
      <w:pPr>
        <w:ind w:left="0" w:right="0" w:firstLine="560"/>
        <w:spacing w:before="450" w:after="450" w:line="312" w:lineRule="auto"/>
      </w:pPr>
      <w:r>
        <w:rPr>
          <w:rFonts w:ascii="宋体" w:hAnsi="宋体" w:eastAsia="宋体" w:cs="宋体"/>
          <w:color w:val="000"/>
          <w:sz w:val="28"/>
          <w:szCs w:val="28"/>
        </w:rPr>
        <w:t xml:space="preserve">三、问题原因剖析</w:t>
      </w:r>
    </w:p>
    <w:p>
      <w:pPr>
        <w:ind w:left="0" w:right="0" w:firstLine="560"/>
        <w:spacing w:before="450" w:after="450" w:line="312" w:lineRule="auto"/>
      </w:pPr>
      <w:r>
        <w:rPr>
          <w:rFonts w:ascii="宋体" w:hAnsi="宋体" w:eastAsia="宋体" w:cs="宋体"/>
          <w:color w:val="000"/>
          <w:sz w:val="28"/>
          <w:szCs w:val="28"/>
        </w:rPr>
        <w:t xml:space="preserve">(一)政治站位出现偏差。XX公司领导班子成员多年受错误思想毒害，导致把捍卫“两个确立”、做到“两个维护”只是喊在嘴上，没有刻在心里，落实到行动上，淡忘了自己作为一名国企领导干部应有的职责和使命，从内心深处有“XX</w:t>
      </w:r>
    </w:p>
    <w:p>
      <w:pPr>
        <w:ind w:left="0" w:right="0" w:firstLine="560"/>
        <w:spacing w:before="450" w:after="450" w:line="312" w:lineRule="auto"/>
      </w:pPr>
      <w:r>
        <w:rPr>
          <w:rFonts w:ascii="宋体" w:hAnsi="宋体" w:eastAsia="宋体" w:cs="宋体"/>
          <w:color w:val="000"/>
          <w:sz w:val="28"/>
          <w:szCs w:val="28"/>
        </w:rPr>
        <w:t xml:space="preserve">是的企业”的认识，导致在政治上、思想上不能严格向以习近平为核心的党中央的看齐，而是和的想法作法看齐，政治立场不坚定、政治观点不清醒。究其原因是忽视了政治理论学习，放松了对人生观世界观价值观的改造，没有形成良好的事业观、权力观、政绩观。不能通过确立崇高的理想信念来激励自身进取和奋斗，思想作风方面出现消极懈怠，倾向于固守既有的管理模式、沿袭原来的市场运作，对XX公司冲出低谷、再现辉煌信心不足。</w:t>
      </w:r>
    </w:p>
    <w:p>
      <w:pPr>
        <w:ind w:left="0" w:right="0" w:firstLine="560"/>
        <w:spacing w:before="450" w:after="450" w:line="312" w:lineRule="auto"/>
      </w:pPr>
      <w:r>
        <w:rPr>
          <w:rFonts w:ascii="宋体" w:hAnsi="宋体" w:eastAsia="宋体" w:cs="宋体"/>
          <w:color w:val="000"/>
          <w:sz w:val="28"/>
          <w:szCs w:val="28"/>
        </w:rPr>
        <w:t xml:space="preserve">(二)党性锻炼不够严格。党性锤炼有所放松，有的班子成员存在以事务工作代替党性锻炼的情况。工作中，自我净化、自我完善、自我革新、自我提高不够。生活上，传承和发扬艰苦朴素的优良传统不够，特别是长期受到扭曲的文化观影响，看不到“四风”问题的严重危害，放松了自我要求，有时也参与到组织的吃吃喝喝中。大局意识、危机意识、敬业精神有所弱化，工作的全局性、系统性、创新性不够，面对新时代新形势，不清楚“国之大者”，淡忘了“三个务必”，对于XX公司面临的严重经营困难，缺少危机意识和斗争意识，有“躺平”现象。</w:t>
      </w:r>
    </w:p>
    <w:p>
      <w:pPr>
        <w:ind w:left="0" w:right="0" w:firstLine="560"/>
        <w:spacing w:before="450" w:after="450" w:line="312" w:lineRule="auto"/>
      </w:pPr>
      <w:r>
        <w:rPr>
          <w:rFonts w:ascii="宋体" w:hAnsi="宋体" w:eastAsia="宋体" w:cs="宋体"/>
          <w:color w:val="000"/>
          <w:sz w:val="28"/>
          <w:szCs w:val="28"/>
        </w:rPr>
        <w:t xml:space="preserve">(三)宗旨意识不够牢固。对“一切为了群众，一切依靠群众，从群众中来到群众中去”的群众路线的领会不够，为人民服务的宗旨意识不强。对待XX</w:t>
      </w:r>
    </w:p>
    <w:p>
      <w:pPr>
        <w:ind w:left="0" w:right="0" w:firstLine="560"/>
        <w:spacing w:before="450" w:after="450" w:line="312" w:lineRule="auto"/>
      </w:pPr>
      <w:r>
        <w:rPr>
          <w:rFonts w:ascii="宋体" w:hAnsi="宋体" w:eastAsia="宋体" w:cs="宋体"/>
          <w:color w:val="000"/>
          <w:sz w:val="28"/>
          <w:szCs w:val="28"/>
        </w:rPr>
        <w:t xml:space="preserve">反映的困难不能始终保持热情服务的态度，有的同志缺乏足够耐心，没有充分考虑基层实际情况，对待基层单位和员工趾高气昂。没有坚持任何时候都要以群众满意不满意作为衡量标准，坐办公室的时间太长，下基层调研不够，不能及时掌握各级干部的所思所想所盼。班子成员与基层员工群众的密切联系弱化，服务员工群众的意识和主动性下降。安排部署多、实地督查少、解难帮带少，特别是对XX各企业的安全生产、现场管理、技术创新等方面还不同程度地存在薄弱环节。归根结底，是宗旨意识淡化的表现。</w:t>
      </w:r>
    </w:p>
    <w:p>
      <w:pPr>
        <w:ind w:left="0" w:right="0" w:firstLine="560"/>
        <w:spacing w:before="450" w:after="450" w:line="312" w:lineRule="auto"/>
      </w:pPr>
      <w:r>
        <w:rPr>
          <w:rFonts w:ascii="宋体" w:hAnsi="宋体" w:eastAsia="宋体" w:cs="宋体"/>
          <w:color w:val="000"/>
          <w:sz w:val="28"/>
          <w:szCs w:val="28"/>
        </w:rPr>
        <w:t xml:space="preserve">(四)纪律之弦绷紧不够。执行廉洁自律还不够严格，缺乏时常拿党章党规照一照、练一练的自觉，想问题、做决策和办事情的时候，没有把纪律规矩贯穿始终，始终保持心有所畏、言有所戒、行有所止的自省、自警、自励、自觉不够。在谨言慎行、严以律己、务求实效方面做得功课不够，对形式主义和官僚主义等不良现象，旗帜鲜明反对和抵制还不够，自我批判精神不足。面对复杂的形势和挑战，纪律作风的守恒存在短板和盲区，针对出现在身边的等人的违纪违法问题，有的同志抱着“事不关己，高高挂起”，把案件当做故事听的“看客”心态。主要还是缺乏自我革命、刀刃向内、自我净化的勇气和毅力。</w:t>
      </w:r>
    </w:p>
    <w:p>
      <w:pPr>
        <w:ind w:left="0" w:right="0" w:firstLine="560"/>
        <w:spacing w:before="450" w:after="450" w:line="312" w:lineRule="auto"/>
      </w:pPr>
      <w:r>
        <w:rPr>
          <w:rFonts w:ascii="宋体" w:hAnsi="宋体" w:eastAsia="宋体" w:cs="宋体"/>
          <w:color w:val="000"/>
          <w:sz w:val="28"/>
          <w:szCs w:val="28"/>
        </w:rPr>
        <w:t xml:space="preserve">四、下一步整改措施</w:t>
      </w:r>
    </w:p>
    <w:p>
      <w:pPr>
        <w:ind w:left="0" w:right="0" w:firstLine="560"/>
        <w:spacing w:before="450" w:after="450" w:line="312" w:lineRule="auto"/>
      </w:pPr>
      <w:r>
        <w:rPr>
          <w:rFonts w:ascii="宋体" w:hAnsi="宋体" w:eastAsia="宋体" w:cs="宋体"/>
          <w:color w:val="000"/>
          <w:sz w:val="28"/>
          <w:szCs w:val="28"/>
        </w:rPr>
        <w:t xml:space="preserve">(一)加强理论学习，强化思想认识。把加强政治理论学习作为坚定理想信念、提高政治素养、把牢政治方向的重要手段，解决思想认识不到位、政治意识不强、政治信仰筑得不牢的问题。一是坚持落实“第一议题”制度，坚持理论学习与业务培训相结合，把企业安全生产、产品销售等业务培训、相关工作要求纳入党委理论中心组学习中，加强领导班子政治思想建设。二是在党委理论中心组学习、“第一议题”学习中常态化开展研讨交流，保证每次1-2名党委委员进行研讨交流，提高学习研讨质量，筑牢领导班子政治信仰。三是结合开展XX严重违纪违法典型案例思想文化“揭批改”大讨论活动安排，通过组织动员会议、开展集中研讨、讲好廉政党课、开展廉政谈话、开办书记论坛、开展警示教育，以反面典型为镜鉴，用身边事教育身边人，深入学习纪法知识，提高XX公司全体党员干部的政治“三力”。</w:t>
      </w:r>
    </w:p>
    <w:p>
      <w:pPr>
        <w:ind w:left="0" w:right="0" w:firstLine="560"/>
        <w:spacing w:before="450" w:after="450" w:line="312" w:lineRule="auto"/>
      </w:pPr>
      <w:r>
        <w:rPr>
          <w:rFonts w:ascii="宋体" w:hAnsi="宋体" w:eastAsia="宋体" w:cs="宋体"/>
          <w:color w:val="000"/>
          <w:sz w:val="28"/>
          <w:szCs w:val="28"/>
        </w:rPr>
        <w:t xml:space="preserve">(二)强化责任担当，提升履职能力。坚决落实全面从严治党主体责任，坚持党组织对选人用人的领导和把关，对标世界一流企业。解决选人用人不规范、重业务轻党建、科技创新意识不强的问题。一是党委班子成员认真履行“一岗双责”责任，坚持加强党的建设，严格落实党委会研究决策重大问题前置程序工作要求。规范选人用人工作程序，完善干部考核评价机制。二是持续开展标准化党支部建设，强力推进“党建+”工作，打造党建特色品牌，筑牢基层基础，培优党员队伍。三是对标XX</w:t>
      </w:r>
    </w:p>
    <w:p>
      <w:pPr>
        <w:ind w:left="0" w:right="0" w:firstLine="560"/>
        <w:spacing w:before="450" w:after="450" w:line="312" w:lineRule="auto"/>
      </w:pPr>
      <w:r>
        <w:rPr>
          <w:rFonts w:ascii="宋体" w:hAnsi="宋体" w:eastAsia="宋体" w:cs="宋体"/>
          <w:color w:val="000"/>
          <w:sz w:val="28"/>
          <w:szCs w:val="28"/>
        </w:rPr>
        <w:t xml:space="preserve">等世界一流企业，完善体制机制、加强投资管理、规范上市公司工作流程、理清股权关系。加强供应商管理，严格供应商筛选流程，动态评价供应商，为企业安全提供保障。深耕销售市场，加大产品研发创新力度，进一步开发产品附加值高、有发展前景的下游应用领域，实现上市公司规范、独立运作。</w:t>
      </w:r>
    </w:p>
    <w:p>
      <w:pPr>
        <w:ind w:left="0" w:right="0" w:firstLine="560"/>
        <w:spacing w:before="450" w:after="450" w:line="312" w:lineRule="auto"/>
      </w:pPr>
      <w:r>
        <w:rPr>
          <w:rFonts w:ascii="宋体" w:hAnsi="宋体" w:eastAsia="宋体" w:cs="宋体"/>
          <w:color w:val="000"/>
          <w:sz w:val="28"/>
          <w:szCs w:val="28"/>
        </w:rPr>
        <w:t xml:space="preserve">(三)坚持群众路线，真心服务群众。始终把为民服务放在首位，切实加强党性锻炼，解决宗旨意识不牢、党性锻炼不严、斗争精神不足的问题。一是健全服务群众机制，时刻擦亮党员本色，牢记心为民所想，情为民所系，权为民所用，利为民所谋，聚焦广大群众最关心的切身利益问题，聚焦公司可持续发展面临XX资源掌控及配置不足，生产工艺和产品结构单一、缺乏核心竞争力等难点问题，完善供应链体系，加强产供销储运联动，积极推进高附加值产品研发和国产化替代，拓展软制品等销售领域，提升产品市场竞争力。二是落实关爱员工工作制度，开展走访慰问活动，慰问大病、工伤的干部员工，将XX公司的真关心真关爱送到员工身边，着力解决群众最关心、最直接、最现实的利益问题。三是深入调查研究，广泛开展谈心谈话。党委班子每季度要带头下基层调研1-2次，每半年和分管部门中层以上干部谈心谈话1-2次，切实做到情况在一线掌握、办法在一线产生、问题在一线解决、能力在一线提升，用“一线工作法”同形式主义、官僚主义做斗争，不断增强XX公司全体人员的获得感、幸福感、安全感。</w:t>
      </w:r>
    </w:p>
    <w:p>
      <w:pPr>
        <w:ind w:left="0" w:right="0" w:firstLine="560"/>
        <w:spacing w:before="450" w:after="450" w:line="312" w:lineRule="auto"/>
      </w:pPr>
      <w:r>
        <w:rPr>
          <w:rFonts w:ascii="宋体" w:hAnsi="宋体" w:eastAsia="宋体" w:cs="宋体"/>
          <w:color w:val="000"/>
          <w:sz w:val="28"/>
          <w:szCs w:val="28"/>
        </w:rPr>
        <w:t xml:space="preserve">(四)严肃纪律作风，筑牢廉洁底线。坚持严的基调，始终坚持把纪律和规矩挺在前面，严格执行民主集中制、重大事项报告、“三重一大”集体决策等组织制度。解决廉洁自律意识不强、执行廉洁自律不严、监督执纪不到位的问题。一是坚决做到以案为镜、以案为鉴、以案为戒、以案促教、以案促改、以案促治，结合XX严重违纪违法以案促改、思想文化“揭批改”大讨论，根据XX党委要求，抓好问题整改，加强重点岗位、关键环节纪法教育和廉政警示教育，及时进行学习测试，验证学习效果。二是做好廉政提醒，充分运用微信、钉钉等新媒体方式宣传和引导，实时更新党风廉政建设专栏，做到每日警钟长鸣，节假日警示提醒，促进增强对党忠诚、拒腐防变、廉洁从政的思想自觉和行动自觉。三是组织开展廉政谈话，不断强化知敬畏、存戒惧、守底线的意识，以钉钉子精神贯彻中央八项规定及其实施细则、新形势下党内政治生活若干准则。四是严格日常监督，综合运用平时观察、谈心谈话、检查抽查、受理信访举报、提出纪检监督建议等形式，把日常监督实实在在做起来、做到位，确保构建风清气正的政治生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2026-09-21T00:24:39+08:00</dcterms:created>
  <dcterms:modified xsi:type="dcterms:W3CDTF">2026-09-21T00:24:39+08:00</dcterms:modified>
</cp:coreProperties>
</file>

<file path=docProps/custom.xml><?xml version="1.0" encoding="utf-8"?>
<Properties xmlns="http://schemas.openxmlformats.org/officeDocument/2006/custom-properties" xmlns:vt="http://schemas.openxmlformats.org/officeDocument/2006/docPropsVTypes"/>
</file>