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公文写作漫谈范文推荐38篇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公文写作漫谈范文 第一篇一、按形成和使用的公务活动领域划分1.通用公文是各级各类机关、团体、企事业单位，在公务活动中普遍使用的公文。2.专用公文指一定的专门业务机关、部门、组织在业务工作范围内，因特殊需要专门使用的行业、专业、部门公文，例如...</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第四篇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__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第六篇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第七篇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第八篇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第九篇</w:t>
      </w:r>
    </w:p>
    <w:p>
      <w:pPr>
        <w:ind w:left="0" w:right="0" w:firstLine="560"/>
        <w:spacing w:before="450" w:after="450" w:line="312" w:lineRule="auto"/>
      </w:pPr>
      <w:r>
        <w:rPr>
          <w:rFonts w:ascii="宋体" w:hAnsi="宋体" w:eastAsia="宋体" w:cs="宋体"/>
          <w:color w:val="000"/>
          <w:sz w:val="28"/>
          <w:szCs w:val="28"/>
        </w:rPr>
        <w:t xml:space="preserve">20__年2月13日-20__年2月17日我局特邀请李__等三位讲师对我局领导干部职工进行了为期五天的公文写作培训。在培训中我了解到公文写作分为：公文的概况、公文的写作要求、公文的特点、公文的种类、归档程序及公文处理。</w:t>
      </w:r>
    </w:p>
    <w:p>
      <w:pPr>
        <w:ind w:left="0" w:right="0" w:firstLine="560"/>
        <w:spacing w:before="450" w:after="450" w:line="312" w:lineRule="auto"/>
      </w:pPr>
      <w:r>
        <w:rPr>
          <w:rFonts w:ascii="宋体" w:hAnsi="宋体" w:eastAsia="宋体" w:cs="宋体"/>
          <w:color w:val="000"/>
          <w:sz w:val="28"/>
          <w:szCs w:val="28"/>
        </w:rPr>
        <w:t xml:space="preserve">在五天的学习中，各位讲师根据他们多年工作的经验，以及无数次在行政、企业授课的感悟，从实际操作中总结出了一些写作经验和写作方法，应用大量的实践案例分析、公文写作实用模式，带给我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这次学习培训让我彻底走出了公文写作的思想误区。过去我对公文写作的认识是一知半解的，总是认为随便写写应付过去就行了，根本不想去深究它的写作特点、写作方法和写作要领等，所以，迄今为止，也没有写出自己认为满意的公文。这次学习培训使我对公文写作有了重新的认识，主旨单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在今后的工作中我会努力学习公文写作，把讲师教给我的知识应用到今后的公文写作中。努力加强语言修养，锤炼思维能力;掌握公文写作的规律;善于领会政策，熟悉规定;要研究问题，把握情况。</w:t>
      </w:r>
    </w:p>
    <w:p>
      <w:pPr>
        <w:ind w:left="0" w:right="0" w:firstLine="560"/>
        <w:spacing w:before="450" w:after="450" w:line="312" w:lineRule="auto"/>
      </w:pPr>
      <w:r>
        <w:rPr>
          <w:rFonts w:ascii="宋体" w:hAnsi="宋体" w:eastAsia="宋体" w:cs="宋体"/>
          <w:color w:val="000"/>
          <w:sz w:val="28"/>
          <w:szCs w:val="28"/>
        </w:rPr>
        <w:t xml:space="preserve">我在写好公文的道路上还有很长一段路要走，只有努力练习，多看多学才是走好这条路的基础。总之，这次的学习使我受益非浅，也够我消化一阵子的了。感谢单位领导为我们提供公文写作培训的机会，这次学习培训必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第十一篇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第十二篇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第十五篇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第十六篇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第十八篇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第十九篇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第二十一篇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第二十二篇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第二十四篇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第二十五篇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第二十七篇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第二十八篇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第三十一篇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第三十三篇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第三十四篇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第三十五篇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第三十六篇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2026-04-05T02:40:21+08:00</dcterms:created>
  <dcterms:modified xsi:type="dcterms:W3CDTF">2026-04-05T02:40:21+08:00</dcterms:modified>
</cp:coreProperties>
</file>

<file path=docProps/custom.xml><?xml version="1.0" encoding="utf-8"?>
<Properties xmlns="http://schemas.openxmlformats.org/officeDocument/2006/custom-properties" xmlns:vt="http://schemas.openxmlformats.org/officeDocument/2006/docPropsVTypes"/>
</file>