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领导到基层指导公文范文共8篇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领导到基层指导公文范文 第一篇区教研室到平安中学进行过程性视导20xx年4月2日上午，局长、主任带领区教研室各学科教研员到我校进行了教育教学视导工作。老师们深入课堂，听取了语文、数学、英语、物理、化学、生物等课程，并查看了备课、作业等常规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第一篇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xx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第二篇</w:t>
      </w:r>
    </w:p>
    <w:p>
      <w:pPr>
        <w:ind w:left="0" w:right="0" w:firstLine="560"/>
        <w:spacing w:before="450" w:after="450" w:line="312" w:lineRule="auto"/>
      </w:pPr>
      <w:r>
        <w:rPr>
          <w:rFonts w:ascii="宋体" w:hAnsi="宋体" w:eastAsia="宋体" w:cs="宋体"/>
          <w:color w:val="000"/>
          <w:sz w:val="28"/>
          <w:szCs w:val="28"/>
        </w:rPr>
        <w:t xml:space="preserve">为贯彻落实“肇庆学院（德庆）教师教育改革创新试验区”协议精神，20_年4月24日上午，肇庆学院教师教育学院张占亮书记一行六人在我县教育局党组书记、局长石建芬，督导室领导何智强，人事股股长陆文广，教研室主任谢伟成等陪同下，莅临我校开展围绕中小学校特色文化建设、教师教科研能力提升、教师队伍建设等方面进行调研考察。</w:t>
      </w:r>
    </w:p>
    <w:p>
      <w:pPr>
        <w:ind w:left="0" w:right="0" w:firstLine="560"/>
        <w:spacing w:before="450" w:after="450" w:line="312" w:lineRule="auto"/>
      </w:pPr>
      <w:r>
        <w:rPr>
          <w:rFonts w:ascii="宋体" w:hAnsi="宋体" w:eastAsia="宋体" w:cs="宋体"/>
          <w:color w:val="000"/>
          <w:sz w:val="28"/>
          <w:szCs w:val="28"/>
        </w:rPr>
        <w:t xml:space="preserve">肇庆学院调研组领导及教育局领导一行到校后，我校组织中心人员、一小全体行政在我校二楼会议室围绕中小学校特色文化建设、教师教科研能力提升、教师队伍建设等方面开展了座谈和调研会。</w:t>
      </w:r>
    </w:p>
    <w:p>
      <w:pPr>
        <w:ind w:left="0" w:right="0" w:firstLine="560"/>
        <w:spacing w:before="450" w:after="450" w:line="312" w:lineRule="auto"/>
      </w:pPr>
      <w:r>
        <w:rPr>
          <w:rFonts w:ascii="宋体" w:hAnsi="宋体" w:eastAsia="宋体" w:cs="宋体"/>
          <w:color w:val="000"/>
          <w:sz w:val="28"/>
          <w:szCs w:val="28"/>
        </w:rPr>
        <w:t xml:space="preserve">会上，县教育局党组书记、局长石建芬致欢迎词，并对教育局随行一行领导作了介绍。接着我校党总支部书记、校长何锦雄围绕本校如何开展特色文化建设、教师教科研能力的提升、教师队伍建设三方面做了具体的汇报。</w:t>
      </w:r>
    </w:p>
    <w:p>
      <w:pPr>
        <w:ind w:left="0" w:right="0" w:firstLine="560"/>
        <w:spacing w:before="450" w:after="450" w:line="312" w:lineRule="auto"/>
      </w:pPr>
      <w:r>
        <w:rPr>
          <w:rFonts w:ascii="宋体" w:hAnsi="宋体" w:eastAsia="宋体" w:cs="宋体"/>
          <w:color w:val="000"/>
          <w:sz w:val="28"/>
          <w:szCs w:val="28"/>
        </w:rPr>
        <w:t xml:space="preserve">座谈会完毕后，肇庆学院调研组领导及教育局领导一行在我校党总支部书记（校长）何锦雄、陈戈宁副校长、欧艳芳副校长的陪同下，参观了我校校园。肇庆学院调研组领导一行对我校开展特色文化建设、教师教科研能力的提升、教师队伍建设等方面予以肯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第三篇</w:t>
      </w:r>
    </w:p>
    <w:p>
      <w:pPr>
        <w:ind w:left="0" w:right="0" w:firstLine="560"/>
        <w:spacing w:before="450" w:after="450" w:line="312" w:lineRule="auto"/>
      </w:pPr>
      <w:r>
        <w:rPr>
          <w:rFonts w:ascii="宋体" w:hAnsi="宋体" w:eastAsia="宋体" w:cs="宋体"/>
          <w:color w:val="000"/>
          <w:sz w:val="28"/>
          <w:szCs w:val="28"/>
        </w:rPr>
        <w:t xml:space="preserve">关于开展领导干部下基层“察民情、听民声、解民忧”活动的意见</w:t>
      </w:r>
    </w:p>
    <w:p>
      <w:pPr>
        <w:ind w:left="0" w:right="0" w:firstLine="560"/>
        <w:spacing w:before="450" w:after="450" w:line="312" w:lineRule="auto"/>
      </w:pPr>
      <w:r>
        <w:rPr>
          <w:rFonts w:ascii="宋体" w:hAnsi="宋体" w:eastAsia="宋体" w:cs="宋体"/>
          <w:color w:val="000"/>
          <w:sz w:val="28"/>
          <w:szCs w:val="28"/>
        </w:rPr>
        <w:t xml:space="preserve">为进一步落实中央、省、市关于促进信访工作规范化、制度化、常态化的有关精神，积极有效化解社会矛盾，密切党群干群关系，切实提高人民群众满意度，区委、区政府决定在全区开展领导干部下基层“察民情、听民声、解民忧”活动（以下简称“三民”活动）。</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深化“四大”工作、“书记大接访”工作成果，以“创先争优”和“两转一增强”活动为契机，在区委、区政府的统一领导下，由区委、区人大、区政府、区政协主要领导带头，深入基层，进村（社区）入户，体察民情，倾听民声，解决民忧，建立起党政主导、社会参与、贴近民心、植根社区（村）、形式多样、灵活快捷的矛盾纠纷调处体系，把问题解决在基层、化解在萌芽状态，真正达到改进作风、转变形象，为群众解决实际困难和问题，切实提高人民群众的幸福感和满意度，进一步密切党群干群关系，全面构建和谐、文明繁荣的新岳塘。</w:t>
      </w:r>
    </w:p>
    <w:p>
      <w:pPr>
        <w:ind w:left="0" w:right="0" w:firstLine="560"/>
        <w:spacing w:before="450" w:after="450" w:line="312" w:lineRule="auto"/>
      </w:pPr>
      <w:r>
        <w:rPr>
          <w:rFonts w:ascii="宋体" w:hAnsi="宋体" w:eastAsia="宋体" w:cs="宋体"/>
          <w:color w:val="000"/>
          <w:sz w:val="28"/>
          <w:szCs w:val="28"/>
        </w:rPr>
        <w:t xml:space="preserve">二、责任制度</w:t>
      </w:r>
    </w:p>
    <w:p>
      <w:pPr>
        <w:ind w:left="0" w:right="0" w:firstLine="560"/>
        <w:spacing w:before="450" w:after="450" w:line="312" w:lineRule="auto"/>
      </w:pPr>
      <w:r>
        <w:rPr>
          <w:rFonts w:ascii="宋体" w:hAnsi="宋体" w:eastAsia="宋体" w:cs="宋体"/>
          <w:color w:val="000"/>
          <w:sz w:val="28"/>
          <w:szCs w:val="28"/>
        </w:rPr>
        <w:t xml:space="preserve">全区各级各部门领导干部要积极响应，主动融入，各司其职，各负其责，切实解决问题，严禁出现推诿扯皮、拖延应付、上交矛盾的行为，在处理信访问题中，严格实行工作责任制度。</w:t>
      </w:r>
    </w:p>
    <w:p>
      <w:pPr>
        <w:ind w:left="0" w:right="0" w:firstLine="560"/>
        <w:spacing w:before="450" w:after="450" w:line="312" w:lineRule="auto"/>
      </w:pPr>
      <w:r>
        <w:rPr>
          <w:rFonts w:ascii="宋体" w:hAnsi="宋体" w:eastAsia="宋体" w:cs="宋体"/>
          <w:color w:val="000"/>
          <w:sz w:val="28"/>
          <w:szCs w:val="28"/>
        </w:rPr>
        <w:t xml:space="preserve">一是实行“谁主管，谁负责”制。区级领导按工作分工，对职责范围内发生的信访突出问题包干负责；驻区各单位、区直各部门对自己职能范围内的信访突出问题负责；驻区和区内企业对企业内部发生的信访突出问题由企业及其主管单位负责，积极做好思想工作，解决群众问题。属地单位负责协调配合做好稳控工作。</w:t>
      </w:r>
    </w:p>
    <w:p>
      <w:pPr>
        <w:ind w:left="0" w:right="0" w:firstLine="560"/>
        <w:spacing w:before="450" w:after="450" w:line="312" w:lineRule="auto"/>
      </w:pPr>
      <w:r>
        <w:rPr>
          <w:rFonts w:ascii="宋体" w:hAnsi="宋体" w:eastAsia="宋体" w:cs="宋体"/>
          <w:color w:val="000"/>
          <w:sz w:val="28"/>
          <w:szCs w:val="28"/>
        </w:rPr>
        <w:t xml:space="preserve">二是实行联点负责制。对辖区内发生的信访突出问题，由辖区的区级联点领导负责，牵头组织相关部门研究解决方案。</w:t>
      </w:r>
    </w:p>
    <w:p>
      <w:pPr>
        <w:ind w:left="0" w:right="0" w:firstLine="560"/>
        <w:spacing w:before="450" w:after="450" w:line="312" w:lineRule="auto"/>
      </w:pPr>
      <w:r>
        <w:rPr>
          <w:rFonts w:ascii="宋体" w:hAnsi="宋体" w:eastAsia="宋体" w:cs="宋体"/>
          <w:color w:val="000"/>
          <w:sz w:val="28"/>
          <w:szCs w:val="28"/>
        </w:rPr>
        <w:t xml:space="preserve">三是实行项目指挥部负责制。重点项目建设引发的矛盾由项目建设指挥部负责，指挥长是第一责任人，属地单位积极协同配合。</w:t>
      </w:r>
    </w:p>
    <w:p>
      <w:pPr>
        <w:ind w:left="0" w:right="0" w:firstLine="560"/>
        <w:spacing w:before="450" w:after="450" w:line="312" w:lineRule="auto"/>
      </w:pPr>
      <w:r>
        <w:rPr>
          <w:rFonts w:ascii="宋体" w:hAnsi="宋体" w:eastAsia="宋体" w:cs="宋体"/>
          <w:color w:val="000"/>
          <w:sz w:val="28"/>
          <w:szCs w:val="28"/>
        </w:rPr>
        <w:t xml:space="preserve">四是实行区委、区政府主要领导和区信访联席会议交办负责制。对可能影响全局的重大信访维稳问题及隐患，由区委、区政府主要领导指定区级牵头领导负责，或由区信访联席会议研究并报区委、区政府同意后，明确一名包案领导牵头负责，统筹协调矛盾纠纷的化解稳控工作。</w:t>
      </w:r>
    </w:p>
    <w:p>
      <w:pPr>
        <w:ind w:left="0" w:right="0" w:firstLine="560"/>
        <w:spacing w:before="450" w:after="450" w:line="312" w:lineRule="auto"/>
      </w:pPr>
      <w:r>
        <w:rPr>
          <w:rFonts w:ascii="宋体" w:hAnsi="宋体" w:eastAsia="宋体" w:cs="宋体"/>
          <w:color w:val="000"/>
          <w:sz w:val="28"/>
          <w:szCs w:val="28"/>
        </w:rPr>
        <w:t xml:space="preserve">三、接访机制</w:t>
      </w:r>
    </w:p>
    <w:p>
      <w:pPr>
        <w:ind w:left="0" w:right="0" w:firstLine="560"/>
        <w:spacing w:before="450" w:after="450" w:line="312" w:lineRule="auto"/>
      </w:pPr>
      <w:r>
        <w:rPr>
          <w:rFonts w:ascii="宋体" w:hAnsi="宋体" w:eastAsia="宋体" w:cs="宋体"/>
          <w:color w:val="000"/>
          <w:sz w:val="28"/>
          <w:szCs w:val="28"/>
        </w:rPr>
        <w:t xml:space="preserve">为确保“三民”活动文明有序、长效开展，建立健全四项领导干部下访工作机制。</w:t>
      </w:r>
    </w:p>
    <w:p>
      <w:pPr>
        <w:ind w:left="0" w:right="0" w:firstLine="560"/>
        <w:spacing w:before="450" w:after="450" w:line="312" w:lineRule="auto"/>
      </w:pPr>
      <w:r>
        <w:rPr>
          <w:rFonts w:ascii="宋体" w:hAnsi="宋体" w:eastAsia="宋体" w:cs="宋体"/>
          <w:color w:val="000"/>
          <w:sz w:val="28"/>
          <w:szCs w:val="28"/>
        </w:rPr>
        <w:t xml:space="preserve">1.流动接访。区级领导定期（每个月的第一周、第三周周六）下到各乡、场、街道进行流动接访，由区联席办负责统筹安排。具体按以下流程办理：</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第四篇</w:t>
      </w:r>
    </w:p>
    <w:p>
      <w:pPr>
        <w:ind w:left="0" w:right="0" w:firstLine="560"/>
        <w:spacing w:before="450" w:after="450" w:line="312" w:lineRule="auto"/>
      </w:pPr>
      <w:r>
        <w:rPr>
          <w:rFonts w:ascii="宋体" w:hAnsi="宋体" w:eastAsia="宋体" w:cs="宋体"/>
          <w:color w:val="000"/>
          <w:sz w:val="28"/>
          <w:szCs w:val="28"/>
        </w:rPr>
        <w:t xml:space="preserve">6日上午，市委常委、组织部王忠先部长在市民政局、教育局、体育局相关负责人陪同下来我校调研指导工作。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导了校区工作的推进情况，给予了充分的肯定。并指出，民办教育培训是社会的重要补充，努力树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三会一课”、开展党员活动等情况，仔细查阅会议记录，党建工作台账。并与党支部书记、社会组织负责人亲切交谈，了解社会组织发展情况，听取意见建议，鼓励他们要将党建工作融入工作的方方面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执行“三会一课”、组织生活会等制度，推进党支部标准化建设试点工作，扩大党的组织和工作覆盖。要着力提升党组织组织力，大力发展党员，重视培养入党积极分子，注重把社会组织负责人、业务骨干培养成党员。要创新学习教育方式，探索吸收入党积极分子参加组织生活，接受党性锻炼，增强自我提高能力。要加强工作指导，对社会组织党组织开展工作、党员活动、发展党员、阵地建设等进行手把手指导，点上抓、面上推，积极总结积累经验，培育亮点品牌，努力形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第五篇</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关于开展“万名干部下基层、扎扎实实帮群众”</w:t>
      </w:r>
    </w:p>
    <w:p>
      <w:pPr>
        <w:ind w:left="0" w:right="0" w:firstLine="560"/>
        <w:spacing w:before="450" w:after="450" w:line="312" w:lineRule="auto"/>
      </w:pPr>
      <w:r>
        <w:rPr>
          <w:rFonts w:ascii="宋体" w:hAnsi="宋体" w:eastAsia="宋体" w:cs="宋体"/>
          <w:color w:val="000"/>
          <w:sz w:val="28"/>
          <w:szCs w:val="28"/>
        </w:rPr>
        <w:t xml:space="preserve">活动工作方案</w:t>
      </w:r>
    </w:p>
    <w:p>
      <w:pPr>
        <w:ind w:left="0" w:right="0" w:firstLine="560"/>
        <w:spacing w:before="450" w:after="450" w:line="312" w:lineRule="auto"/>
      </w:pPr>
      <w:r>
        <w:rPr>
          <w:rFonts w:ascii="宋体" w:hAnsi="宋体" w:eastAsia="宋体" w:cs="宋体"/>
          <w:color w:val="000"/>
          <w:sz w:val="28"/>
          <w:szCs w:val="28"/>
        </w:rPr>
        <w:t xml:space="preserve">为贯彻落实好__“七一”重要讲话精神和中央、省委、市委关于加强创新社会管理工作的部署，进一步密切党群、干群众关系，促进社会和谐，维护发展大局。按照区委办下发关于转发_贵州省委办公厅《关于开展“开展万名干部下基层，扎扎实实帮群众”工作的通知》的通知的文件精神，结合我局实际，并与“四帮四促”、“转变作风大帮促、服务基层先锋行”、“中层干部下基层、作风大转变”等活动有机结合起来，特制定本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党的十七届五中全会和省委十届十次、十一次全会精神为指导，围绕“加速发展、加快转型、推动跨越”主基调和工业强省战略、城镇化带动战略，以“转变作风、服务基层、解决困难、化解矛盾、促进和谐”为主题，以完善维护群众合法权益机制、保障和改善民生为重点，结合已开展的“三个建设年”、“四帮四促”、创先争优以及科级干部下基层等活动，进一步通过选派干部深入基层调查民情，切实帮助群众解决生产生活中的困难和问题，在转变作风上有新进步，在服务基层上有新举措，维护好全区档案事业又好又快更好更快的发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参加此次工作的对象是：_的全体干部职工，主要领导要充分发挥好领导带头作用。</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主要领导履行第一责任人的职责，负总责，亲自抓，分管领导履行直接责任人的职责，各科（室）负责人履行第一责任人的职责，具体抓好落实，党员领导干部要带头参加活动，发挥表率作用。</w:t>
      </w:r>
    </w:p>
    <w:p>
      <w:pPr>
        <w:ind w:left="0" w:right="0" w:firstLine="560"/>
        <w:spacing w:before="450" w:after="450" w:line="312" w:lineRule="auto"/>
      </w:pPr>
      <w:r>
        <w:rPr>
          <w:rFonts w:ascii="宋体" w:hAnsi="宋体" w:eastAsia="宋体" w:cs="宋体"/>
          <w:color w:val="000"/>
          <w:sz w:val="28"/>
          <w:szCs w:val="28"/>
        </w:rPr>
        <w:t xml:space="preserve">（二）局领导班子成员</w:t>
      </w:r>
    </w:p>
    <w:p>
      <w:pPr>
        <w:ind w:left="0" w:right="0" w:firstLine="560"/>
        <w:spacing w:before="450" w:after="450" w:line="312" w:lineRule="auto"/>
      </w:pPr>
      <w:r>
        <w:rPr>
          <w:rFonts w:ascii="宋体" w:hAnsi="宋体" w:eastAsia="宋体" w:cs="宋体"/>
          <w:color w:val="000"/>
          <w:sz w:val="28"/>
          <w:szCs w:val="28"/>
        </w:rPr>
        <w:t xml:space="preserve">1、结合推进全年重点目标任务开展帮促。结合20_年市、区重点目标任务，深入景区（点）、企业、项目，掌握真实情况，了解实际困难，要主动帮促、直接帮促、具体帮促，重点难点问题要共同研究、积极协调，尽力予以解决，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2、结合职能职责解决实际问题开展帮促。要对本局业务范围涉及的企业和项目积极发挥跟踪服务和协调服务能力，在深入了解基层的实际情况后，积极主动与相关部门对接沟通，切实帮助基层解决突出问题和困难。凡涉及本单位职责范围的工作不得回避、不得推诿、不得拒绝，切实做到工作在一线落实、效果在一线体现。</w:t>
      </w:r>
    </w:p>
    <w:p>
      <w:pPr>
        <w:ind w:left="0" w:right="0" w:firstLine="560"/>
        <w:spacing w:before="450" w:after="450" w:line="312" w:lineRule="auto"/>
      </w:pPr>
      <w:r>
        <w:rPr>
          <w:rFonts w:ascii="宋体" w:hAnsi="宋体" w:eastAsia="宋体" w:cs="宋体"/>
          <w:color w:val="000"/>
          <w:sz w:val="28"/>
          <w:szCs w:val="28"/>
        </w:rPr>
        <w:t xml:space="preserve">3、结合解决基层和群众具体困难开展帮促。以解决实际问题保民生、促发展为出发点和落脚点，认真收集群众反馈的困难和问题，不能立即解决的要向党组及时汇报，拟定工作方案，提出解决时限，切实做到作风在一线转变，作用在一线发挥。</w:t>
      </w:r>
    </w:p>
    <w:p>
      <w:pPr>
        <w:ind w:left="0" w:right="0" w:firstLine="560"/>
        <w:spacing w:before="450" w:after="450" w:line="312" w:lineRule="auto"/>
      </w:pPr>
      <w:r>
        <w:rPr>
          <w:rFonts w:ascii="宋体" w:hAnsi="宋体" w:eastAsia="宋体" w:cs="宋体"/>
          <w:color w:val="000"/>
          <w:sz w:val="28"/>
          <w:szCs w:val="28"/>
        </w:rPr>
        <w:t xml:space="preserve">4、本局的科级领导干部要在10月1日前全部下去，并集中解决一批问题，年底前见到明显成效。</w:t>
      </w:r>
    </w:p>
    <w:p>
      <w:pPr>
        <w:ind w:left="0" w:right="0" w:firstLine="560"/>
        <w:spacing w:before="450" w:after="450" w:line="312" w:lineRule="auto"/>
      </w:pPr>
      <w:r>
        <w:rPr>
          <w:rFonts w:ascii="宋体" w:hAnsi="宋体" w:eastAsia="宋体" w:cs="宋体"/>
          <w:color w:val="000"/>
          <w:sz w:val="28"/>
          <w:szCs w:val="28"/>
        </w:rPr>
        <w:t xml:space="preserve">（三）各科室</w:t>
      </w:r>
    </w:p>
    <w:p>
      <w:pPr>
        <w:ind w:left="0" w:right="0" w:firstLine="560"/>
        <w:spacing w:before="450" w:after="450" w:line="312" w:lineRule="auto"/>
      </w:pPr>
      <w:r>
        <w:rPr>
          <w:rFonts w:ascii="宋体" w:hAnsi="宋体" w:eastAsia="宋体" w:cs="宋体"/>
          <w:color w:val="000"/>
          <w:sz w:val="28"/>
          <w:szCs w:val="28"/>
        </w:rPr>
        <w:t xml:space="preserve">1、高度重视。各科室要高度重视此次下基层工作，切实采取</w:t>
      </w:r>
    </w:p>
    <w:p>
      <w:pPr>
        <w:ind w:left="0" w:right="0" w:firstLine="560"/>
        <w:spacing w:before="450" w:after="450" w:line="312" w:lineRule="auto"/>
      </w:pPr>
      <w:r>
        <w:rPr>
          <w:rFonts w:ascii="宋体" w:hAnsi="宋体" w:eastAsia="宋体" w:cs="宋体"/>
          <w:color w:val="000"/>
          <w:sz w:val="28"/>
          <w:szCs w:val="28"/>
        </w:rPr>
        <w:t xml:space="preserve">有效措施，既要保证被选派的干部按要求到基层和一线开展工作，又要保障各项工作正常运转。下基层的干部不能做样子、摆架子、走形式，要真正感受和体验实际，与基层群众打成一片。必须严格要求、遵守纪律，不搞迎来送往，不增加基层负担，更不许以工作之名吃喝玩乐。</w:t>
      </w:r>
    </w:p>
    <w:p>
      <w:pPr>
        <w:ind w:left="0" w:right="0" w:firstLine="560"/>
        <w:spacing w:before="450" w:after="450" w:line="312" w:lineRule="auto"/>
      </w:pPr>
      <w:r>
        <w:rPr>
          <w:rFonts w:ascii="宋体" w:hAnsi="宋体" w:eastAsia="宋体" w:cs="宋体"/>
          <w:color w:val="000"/>
          <w:sz w:val="28"/>
          <w:szCs w:val="28"/>
        </w:rPr>
        <w:t xml:space="preserve">2、切实解决问题。每名下基层的干部要以帮促发展、解决问题为出发点和落脚点，认真收集所到乡镇、景区、企业、项目等需要本单位解决的具体问题，能够解决的及时解决，不能马上解决的，要向立即向主要领导汇报，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3、认真做好民情日记。每一名下基层的干部要认真记录开展工作情况，跑了多少点、办了多少事要记载，形成基础工作民情日记，民情日记由本单位在年底统一收回，存档备查。</w:t>
      </w:r>
    </w:p>
    <w:p>
      <w:pPr>
        <w:ind w:left="0" w:right="0" w:firstLine="560"/>
        <w:spacing w:before="450" w:after="450" w:line="312" w:lineRule="auto"/>
      </w:pPr>
      <w:r>
        <w:rPr>
          <w:rFonts w:ascii="宋体" w:hAnsi="宋体" w:eastAsia="宋体" w:cs="宋体"/>
          <w:color w:val="000"/>
          <w:sz w:val="28"/>
          <w:szCs w:val="28"/>
        </w:rPr>
        <w:t xml:space="preserve">（三）严格开展督查工作</w:t>
      </w:r>
    </w:p>
    <w:p>
      <w:pPr>
        <w:ind w:left="0" w:right="0" w:firstLine="560"/>
        <w:spacing w:before="450" w:after="450" w:line="312" w:lineRule="auto"/>
      </w:pPr>
      <w:r>
        <w:rPr>
          <w:rFonts w:ascii="宋体" w:hAnsi="宋体" w:eastAsia="宋体" w:cs="宋体"/>
          <w:color w:val="000"/>
          <w:sz w:val="28"/>
          <w:szCs w:val="28"/>
        </w:rPr>
        <w:t xml:space="preserve">局党组及办公室要加强对班子成员和每名干部下基层情况的督查，定期不定期对下基层干部的下基层情况、民情日记进行检查，对抓得好的，将给予通报表扬；对流于形式、走过场的，将通报批评，并督促抓好整改，确保取得实效。</w:t>
      </w:r>
    </w:p>
    <w:p>
      <w:pPr>
        <w:ind w:left="0" w:right="0" w:firstLine="560"/>
        <w:spacing w:before="450" w:after="450" w:line="312" w:lineRule="auto"/>
      </w:pPr>
      <w:r>
        <w:rPr>
          <w:rFonts w:ascii="宋体" w:hAnsi="宋体" w:eastAsia="宋体" w:cs="宋体"/>
          <w:color w:val="000"/>
          <w:sz w:val="28"/>
          <w:szCs w:val="28"/>
        </w:rPr>
        <w:t xml:space="preserve">（四）扎实做好材料报送</w:t>
      </w:r>
    </w:p>
    <w:p>
      <w:pPr>
        <w:ind w:left="0" w:right="0" w:firstLine="560"/>
        <w:spacing w:before="450" w:after="450" w:line="312" w:lineRule="auto"/>
      </w:pPr>
      <w:r>
        <w:rPr>
          <w:rFonts w:ascii="宋体" w:hAnsi="宋体" w:eastAsia="宋体" w:cs="宋体"/>
          <w:color w:val="000"/>
          <w:sz w:val="28"/>
          <w:szCs w:val="28"/>
        </w:rPr>
        <w:t xml:space="preserve">单位开展的“万名干部下基层，扎扎实实帮群众”活动的开展情况每月于15日、30日报区委作风办。</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20_年8月24日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第六篇</w:t>
      </w:r>
    </w:p>
    <w:p>
      <w:pPr>
        <w:ind w:left="0" w:right="0" w:firstLine="560"/>
        <w:spacing w:before="450" w:after="450" w:line="312" w:lineRule="auto"/>
      </w:pPr>
      <w:r>
        <w:rPr>
          <w:rFonts w:ascii="宋体" w:hAnsi="宋体" w:eastAsia="宋体" w:cs="宋体"/>
          <w:color w:val="000"/>
          <w:sz w:val="28"/>
          <w:szCs w:val="28"/>
        </w:rPr>
        <w:t xml:space="preserve">为加强扶贫驻村工作队员管理，确保各队员驻村帮扶实效，3月10日下午，靖州县20_年扶贫工作业务培训会在县总工会会议室召开。</w:t>
      </w:r>
    </w:p>
    <w:p>
      <w:pPr>
        <w:ind w:left="0" w:right="0" w:firstLine="560"/>
        <w:spacing w:before="450" w:after="450" w:line="312" w:lineRule="auto"/>
      </w:pPr>
      <w:r>
        <w:rPr>
          <w:rFonts w:ascii="宋体" w:hAnsi="宋体" w:eastAsia="宋体" w:cs="宋体"/>
          <w:color w:val="000"/>
          <w:sz w:val="28"/>
          <w:szCs w:val="28"/>
        </w:rPr>
        <w:t xml:space="preserve">举办这次培训会，旨在以党的十八大精神为指导，认真贯彻落实各级脱贫攻坚工作会精神，加大当前精准扶贫政策的宣传，提升驻村工作队员的业务水平，提高驻村工作队员工作效率，确保全面完成脱贫工作任务。</w:t>
      </w:r>
    </w:p>
    <w:p>
      <w:pPr>
        <w:ind w:left="0" w:right="0" w:firstLine="560"/>
        <w:spacing w:before="450" w:after="450" w:line="312" w:lineRule="auto"/>
      </w:pPr>
      <w:r>
        <w:rPr>
          <w:rFonts w:ascii="宋体" w:hAnsi="宋体" w:eastAsia="宋体" w:cs="宋体"/>
          <w:color w:val="000"/>
          <w:sz w:val="28"/>
          <w:szCs w:val="28"/>
        </w:rPr>
        <w:t xml:space="preserve">会上，县扶贫办、农商行拓展部相关负责人分别对当前扶贫政策进行了解读，对金融扶贫、建档立卡、产业扶贫、项目申报工作进行了培训。会议要求，参会人员要统一思想认识，深刻理解驻村帮扶的重大意义;要明确目标任务，扎实推进驻村帮扶工作，明确总体原则、总体目标、主要工作任务，宣传好政策、制定好方案、完成好重点工作，明确工作方法，分析情况，理清思路，对症下药，制定计划，分步实施，稳步推进。要加强组织领导，以扶贫脱贫成果来检验驻村帮扶成效，加强组织领导、落实工作责任、严明工作纪律。当前要做到摸底调查，制定计划;做好干部和后盾单位联系帮扶的安排;对易地搬迁队象再予以确认，做好小额信贷的协调服务工作，做好今年项目实施计划申报工作。</w:t>
      </w:r>
    </w:p>
    <w:p>
      <w:pPr>
        <w:ind w:left="0" w:right="0" w:firstLine="560"/>
        <w:spacing w:before="450" w:after="450" w:line="312" w:lineRule="auto"/>
      </w:pPr>
      <w:r>
        <w:rPr>
          <w:rFonts w:ascii="宋体" w:hAnsi="宋体" w:eastAsia="宋体" w:cs="宋体"/>
          <w:color w:val="000"/>
          <w:sz w:val="28"/>
          <w:szCs w:val="28"/>
        </w:rPr>
        <w:t xml:space="preserve">县政府党组成员、县委组织部、县扶贫办相关负责人出席会议，各乡镇分管领导和扶贫专干、省、市、县驻村工作队长以及扶贫办工作人员参加培训会。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第七篇</w:t>
      </w:r>
    </w:p>
    <w:p>
      <w:pPr>
        <w:ind w:left="0" w:right="0" w:firstLine="560"/>
        <w:spacing w:before="450" w:after="450" w:line="312" w:lineRule="auto"/>
      </w:pPr>
      <w:r>
        <w:rPr>
          <w:rFonts w:ascii="宋体" w:hAnsi="宋体" w:eastAsia="宋体" w:cs="宋体"/>
          <w:color w:val="000"/>
          <w:sz w:val="28"/>
          <w:szCs w:val="28"/>
        </w:rPr>
        <w:t xml:space="preserve">领导莅临指点工作简报129日下午，南阳市银监分局3科副科长李玉龙、韩可伟，桐柏县监管办樊锋，唐河县监管办崔旭1行莅临社旗就组建农商行工作进行指点，社旗县监管办主任赵书宝参与陪同。社旗联社理事长乔前锋、主任贺红海、监事长张红阳、副主任段长伟及业务、财务、改革办等相干部门人员出席会谈。</w:t>
      </w:r>
    </w:p>
    <w:p>
      <w:pPr>
        <w:ind w:left="0" w:right="0" w:firstLine="560"/>
        <w:spacing w:before="450" w:after="450" w:line="312" w:lineRule="auto"/>
      </w:pPr>
      <w:r>
        <w:rPr>
          <w:rFonts w:ascii="宋体" w:hAnsi="宋体" w:eastAsia="宋体" w:cs="宋体"/>
          <w:color w:val="000"/>
          <w:sz w:val="28"/>
          <w:szCs w:val="28"/>
        </w:rPr>
        <w:t xml:space="preserve">会上，理事长乔前锋扼要介绍社旗联社改革基本情况，他指出，最近几年来，社旗联社通过展开达标升级、清收攻坚、增资扩股、细化管理等1系列工作，经营范围不断扩大，监管指标延续向好，盈利能力和抵抗风险能力明显增强，20_年底各项监管指标已全部到达农商银行组建标准。截至20_年2月末，资产总额亿元，其中各项贷款亿元，负债总额亿元，其中各项存款亿元;所有者权益亿元，其中股本金亿元;前两个月经营利润亿元。</w:t>
      </w:r>
    </w:p>
    <w:p>
      <w:pPr>
        <w:ind w:left="0" w:right="0" w:firstLine="560"/>
        <w:spacing w:before="450" w:after="450" w:line="312" w:lineRule="auto"/>
      </w:pPr>
      <w:r>
        <w:rPr>
          <w:rFonts w:ascii="宋体" w:hAnsi="宋体" w:eastAsia="宋体" w:cs="宋体"/>
          <w:color w:val="000"/>
          <w:sz w:val="28"/>
          <w:szCs w:val="28"/>
        </w:rPr>
        <w:t xml:space="preserve">在前期推动中，该联社班子高位调和，改革工作赢得政府倾力支持，县政府、县人大分别出台《县长办公会议记要》《人大决议》对置入资产回购、政府持股等工作进行了具体的安排。年初以来，积极按法定程序推动改制前期准备工作，政府办公室已下发了筹建工作小组通知，并成立了以县长为组长的筹建工作小组;与此同时，召开了社旗联社第1届社员代表大会第106次会议，通过相干筹建议案共9项，并就相干事项进行对外公告。另外，筹建工作小组分别拜托中勤万信会计事务所、北京北方亚事资产评估公司进行清产核资和资产评估工作。</w:t>
      </w:r>
    </w:p>
    <w:p>
      <w:pPr>
        <w:ind w:left="0" w:right="0" w:firstLine="560"/>
        <w:spacing w:before="450" w:after="450" w:line="312" w:lineRule="auto"/>
      </w:pPr>
      <w:r>
        <w:rPr>
          <w:rFonts w:ascii="宋体" w:hAnsi="宋体" w:eastAsia="宋体" w:cs="宋体"/>
          <w:color w:val="000"/>
          <w:sz w:val="28"/>
          <w:szCs w:val="28"/>
        </w:rPr>
        <w:t xml:space="preserve">在听取筹建前期准备工作情况汇报后，社旗县监管办赵主任指出，社旗联社自20_年启动农商银行改制工作以来，做了大量工作，</w:t>
      </w:r>
    </w:p>
    <w:p>
      <w:pPr>
        <w:ind w:left="0" w:right="0" w:firstLine="560"/>
        <w:spacing w:before="450" w:after="450" w:line="312" w:lineRule="auto"/>
      </w:pPr>
      <w:r>
        <w:rPr>
          <w:rFonts w:ascii="宋体" w:hAnsi="宋体" w:eastAsia="宋体" w:cs="宋体"/>
          <w:color w:val="000"/>
          <w:sz w:val="28"/>
          <w:szCs w:val="28"/>
        </w:rPr>
        <w:t xml:space="preserve">成效显著，目前已到开花结果时期，社旗联社仍借继续努力，借本次指点机会，把准备工作做实、做细，争取验收1次成功。南阳市银监分局监管3科李科长表示，将指点好、服务好改革工作，确保社旗农商银行筹建顺利推动，早日挂牌开业。</w:t>
      </w:r>
    </w:p>
    <w:p>
      <w:pPr>
        <w:ind w:left="0" w:right="0" w:firstLine="560"/>
        <w:spacing w:before="450" w:after="450" w:line="312" w:lineRule="auto"/>
      </w:pPr>
      <w:r>
        <w:rPr>
          <w:rFonts w:ascii="宋体" w:hAnsi="宋体" w:eastAsia="宋体" w:cs="宋体"/>
          <w:color w:val="000"/>
          <w:sz w:val="28"/>
          <w:szCs w:val="28"/>
        </w:rPr>
        <w:t xml:space="preserve">领导莅临指点工作简报26日上午，市委常委、组织部王忠先部长在市民政局、教育局、体育局相干负责人陪同下来我校调研指点工作。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点了校区工作的推动情况，给予了充分的肯定。并指出，民办教育培训是社会的重要补充，努力建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3会1课”、展开党员活动等情况，仔细查阅会议记录，党建工作台账。并与党支部书记、社会组织负责人亲切交谈，了解社会组织发展情况，听取意见建议，鼓励他们要将党建工作融入工作的各个方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履行“3会1课”、组织生活会等制度，推动党支部标准化建设试点工作，扩大党的组织和工作覆盖。要着力提升党组织组织力，大力发展党员，重视培养入党积极份子，重视把社会组织负责人、业务骨干培养成党员。要创新学习教育方式，探索吸收入党积极份子参加组织生活，接受党性锻炼，增强自我提高能力。要加强工作指点，对社会组织党组织展开工作、党员活动、发展党员、阵地建设等进行手把手指点，点上抓、面上推，积极总结积累经验，培养亮点品牌，努力构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第八篇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_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2026-01-22T16:15:56+08:00</dcterms:created>
  <dcterms:modified xsi:type="dcterms:W3CDTF">2026-01-22T16:15:56+08:00</dcterms:modified>
</cp:coreProperties>
</file>

<file path=docProps/custom.xml><?xml version="1.0" encoding="utf-8"?>
<Properties xmlns="http://schemas.openxmlformats.org/officeDocument/2006/custom-properties" xmlns:vt="http://schemas.openxmlformats.org/officeDocument/2006/docPropsVTypes"/>
</file>