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市委书记***在党员领导干部先进性教育学习汇报会上的讲话</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市委书记***在党员领导干部先进性教育学习汇报会上的讲话同志们：今天，我们把市委、人大、政府、政协的领导同志请来，一是汇报交流春节前后这一段时间大家的学习心得与体会；二是贯彻边学边查边改的指导思想，初步剖析一些影响我市改革与发展的重大问题；...</w:t>
      </w:r>
    </w:p>
    <w:p>
      <w:pPr>
        <w:ind w:left="0" w:right="0" w:firstLine="560"/>
        <w:spacing w:before="450" w:after="450" w:line="312" w:lineRule="auto"/>
      </w:pPr>
      <w:r>
        <w:rPr>
          <w:rFonts w:ascii="宋体" w:hAnsi="宋体" w:eastAsia="宋体" w:cs="宋体"/>
          <w:color w:val="000"/>
          <w:sz w:val="28"/>
          <w:szCs w:val="28"/>
        </w:rPr>
        <w:t xml:space="preserve">市委书记***在党员领导干部先进性教育</w:t>
      </w:r>
    </w:p>
    <w:p>
      <w:pPr>
        <w:ind w:left="0" w:right="0" w:firstLine="560"/>
        <w:spacing w:before="450" w:after="450" w:line="312" w:lineRule="auto"/>
      </w:pPr>
      <w:r>
        <w:rPr>
          <w:rFonts w:ascii="宋体" w:hAnsi="宋体" w:eastAsia="宋体" w:cs="宋体"/>
          <w:color w:val="000"/>
          <w:sz w:val="28"/>
          <w:szCs w:val="28"/>
        </w:rPr>
        <w:t xml:space="preserve">学习汇报会上的讲话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把市委、人大、政府、政协的领导同志请来，一是汇报交流春节前后这一段时间大家的学习心得与体会；二是贯彻边学边查边改的指导思想，初步剖析一些影响我市改革与发展的重大问题；三是对市级干部的先进性教育活动进行再动员、再部署。刚才，有四位同志做</w:t>
      </w:r>
    </w:p>
    <w:p>
      <w:pPr>
        <w:ind w:left="0" w:right="0" w:firstLine="560"/>
        <w:spacing w:before="450" w:after="450" w:line="312" w:lineRule="auto"/>
      </w:pPr>
      <w:r>
        <w:rPr>
          <w:rFonts w:ascii="宋体" w:hAnsi="宋体" w:eastAsia="宋体" w:cs="宋体"/>
          <w:color w:val="000"/>
          <w:sz w:val="28"/>
          <w:szCs w:val="28"/>
        </w:rPr>
        <w:t xml:space="preserve">了发言，这些发言都非常重要。请市委先进性教育活动领导小组办公室以文件形式下发各部门、各单位党组织，以此带动广大党员理论联系实际抓好学习，在联系实际中把学习搞扎实。下面，我就市级党员领导干部如何带头搞好先进性教育活动，强调讲四点意见。然后，请省委督导组组长***同志作重要讲话。</w:t>
      </w:r>
    </w:p>
    <w:p>
      <w:pPr>
        <w:ind w:left="0" w:right="0" w:firstLine="560"/>
        <w:spacing w:before="450" w:after="450" w:line="312" w:lineRule="auto"/>
      </w:pPr>
      <w:r>
        <w:rPr>
          <w:rFonts w:ascii="宋体" w:hAnsi="宋体" w:eastAsia="宋体" w:cs="宋体"/>
          <w:color w:val="000"/>
          <w:sz w:val="28"/>
          <w:szCs w:val="28"/>
        </w:rPr>
        <w:t xml:space="preserve">一、要继续深化思想认识</w:t>
      </w:r>
    </w:p>
    <w:p>
      <w:pPr>
        <w:ind w:left="0" w:right="0" w:firstLine="560"/>
        <w:spacing w:before="450" w:after="450" w:line="312" w:lineRule="auto"/>
      </w:pPr>
      <w:r>
        <w:rPr>
          <w:rFonts w:ascii="宋体" w:hAnsi="宋体" w:eastAsia="宋体" w:cs="宋体"/>
          <w:color w:val="000"/>
          <w:sz w:val="28"/>
          <w:szCs w:val="28"/>
        </w:rPr>
        <w:t xml:space="preserve">解决好思想认识问题，是保证先进性教育活动能否按照中央要求健康开展的前提和基础。作为党员领导干部，对中央的每一项重大决策，都要深刻理解，从思想上真正弄懂弄通，这样才会有行动上的自觉性和坚定性。对开展先进性教育活动的重大意义，胡锦涛同志、苏荣同志，都做过深刻的阐述。学习理解中央和省委领导同志的讲话精神，我感到，对市级干部来说，关键是要把握好这样几点：</w:t>
      </w:r>
    </w:p>
    <w:p>
      <w:pPr>
        <w:ind w:left="0" w:right="0" w:firstLine="560"/>
        <w:spacing w:before="450" w:after="450" w:line="312" w:lineRule="auto"/>
      </w:pPr>
      <w:r>
        <w:rPr>
          <w:rFonts w:ascii="宋体" w:hAnsi="宋体" w:eastAsia="宋体" w:cs="宋体"/>
          <w:color w:val="000"/>
          <w:sz w:val="28"/>
          <w:szCs w:val="28"/>
        </w:rPr>
        <w:t xml:space="preserve">第一，开展先进性教育活动，是加强党的先进性建设的前提。加强党的先进性建设，始终是我们党生存、发展、壮大的根本性建设。党员的先进性不是自发产生的，必须坚持用科学理论去灌输、去武装。“三个代表”重要思想是马克思主义中国化的最新理论成果，赋予了党的先进性以鲜明的时代内涵。科学发展观是“三个代表”重要思想的具体体现。只有引导广大党员对邓小平理论、“三个代表”重要思想和科学发展观真学真懂真信真用，才能为保持党的先进性奠定坚实的思想基础。这次教育活动，就是坚持用“三个代表”重要思想武装全党、加强党的先进性建设的一次生动实践。对我们市级干部来说，既是党的一个分子，又担负重要的领导责任，因此更需要高标准、严要求。</w:t>
      </w:r>
    </w:p>
    <w:p>
      <w:pPr>
        <w:ind w:left="0" w:right="0" w:firstLine="560"/>
        <w:spacing w:before="450" w:after="450" w:line="312" w:lineRule="auto"/>
      </w:pPr>
      <w:r>
        <w:rPr>
          <w:rFonts w:ascii="宋体" w:hAnsi="宋体" w:eastAsia="宋体" w:cs="宋体"/>
          <w:color w:val="000"/>
          <w:sz w:val="28"/>
          <w:szCs w:val="28"/>
        </w:rPr>
        <w:t xml:space="preserve">第二，开展先进性教育活动，是构建社会主义和谐社会的必然要求。胡锦涛同志指出，构建社会主义和谐社会，必须坚持以邓小平理论和“三个代表”重要思想为指导，坚持走中国特色社会主义道路；必须树立和落实科学发展观，坚持“五个统筹”，促进社会主义物质文明、政治文明、精神文明建设与和谐社会建设全面发展；必须坚持以人为本，促进人的全面发展；必须尊重人民群众的创造精神，调动一切积极因素，激发全社会的创造活力；必须注重社会公平，正确处理人民内部矛盾和其他社会矛盾，妥善协调各方面的利益关系；必须正确处理改革发展稳定的关系，坚持把改革的力度、发展的速度和社会可以承受的程度统一起来，使改革发展稳定相互协调、相互促进。胡锦涛强调，各级党委和政府要加强和改善对构建社会主义和谐社会各项工作的领导，把构建社会主义和谐社会摆在全局工作的重要位置，建立有效的领导机制和工作机制，认真研究解决重大问题和突出问题，不断认识和把握新形势下和谐社会建设的特点和规律。要做到这一切，就必须要求我们加强党的先进性建设，特别是市级干部，要提高执政能力，增强服务人民群众的本领。第四，开展先进性教育活动，是解决党内突出问题的关键。中央关于开展先进性教育活动的《意见》中，从普通党员、党员干部、党员领导干部和党的基层组织等方面，列举了诸多“不适应”、“不符合”的主要问题。这些问题在我市的党组织和党员队伍中，也都程度不同地存在。从更好的本文章共2页，当前在第1页 [1] [2] 下一页本文章共2页，当前在第2页 上一页 [1] [2] 担负起领导全市改革发展稳定的艰巨任务来说，我们市级领导干部驾驭市场经济的能力、处理复杂问题的能力、依法执政的能力，都有待进一步提高。因此，开展先进性教育活动，不仅非常重要和必要，也是非常及时的。通过开展集中教育活动，在探索解决“不适应”的过程中提高各级党组织和党员对党的历史地位和执政使命的适应力，在克服“不符合”的过程中增强对各种</w:t>
      </w:r>
    </w:p>
    <w:p>
      <w:pPr>
        <w:ind w:left="0" w:right="0" w:firstLine="560"/>
        <w:spacing w:before="450" w:after="450" w:line="312" w:lineRule="auto"/>
      </w:pPr>
      <w:r>
        <w:rPr>
          <w:rFonts w:ascii="宋体" w:hAnsi="宋体" w:eastAsia="宋体" w:cs="宋体"/>
          <w:color w:val="000"/>
          <w:sz w:val="28"/>
          <w:szCs w:val="28"/>
        </w:rPr>
        <w:t xml:space="preserve">消极腐败现象的免疫力，努力把广大党员锻炼成“三个代表”重要思想的实践者。对我们市级党员领导干部来说，在提高“适应力”、增强“免疫力”的同时，还要进一步提高政治觉悟，增强领导本领。</w:t>
      </w:r>
    </w:p>
    <w:p>
      <w:pPr>
        <w:ind w:left="0" w:right="0" w:firstLine="560"/>
        <w:spacing w:before="450" w:after="450" w:line="312" w:lineRule="auto"/>
      </w:pPr>
      <w:r>
        <w:rPr>
          <w:rFonts w:ascii="宋体" w:hAnsi="宋体" w:eastAsia="宋体" w:cs="宋体"/>
          <w:color w:val="000"/>
          <w:sz w:val="28"/>
          <w:szCs w:val="28"/>
        </w:rPr>
        <w:t xml:space="preserve">二、要充分发挥表率作用</w:t>
      </w:r>
    </w:p>
    <w:p>
      <w:pPr>
        <w:ind w:left="0" w:right="0" w:firstLine="560"/>
        <w:spacing w:before="450" w:after="450" w:line="312" w:lineRule="auto"/>
      </w:pPr>
      <w:r>
        <w:rPr>
          <w:rFonts w:ascii="宋体" w:hAnsi="宋体" w:eastAsia="宋体" w:cs="宋体"/>
          <w:color w:val="000"/>
          <w:sz w:val="28"/>
          <w:szCs w:val="28"/>
        </w:rPr>
        <w:t xml:space="preserve">领导者带头接受教育，这是我们党开展集中教育活动的一条成功经验，也是这次先进性教育活动的基本要求。市委常委和市级党员领导干部，都要以普通党员的身份积极参加先进性教育活动，带头学习，带头查摆问题，带头开展批评与自我批评，带头抓好整改，争做六个方面的模范。</w:t>
      </w:r>
    </w:p>
    <w:p>
      <w:pPr>
        <w:ind w:left="0" w:right="0" w:firstLine="560"/>
        <w:spacing w:before="450" w:after="450" w:line="312" w:lineRule="auto"/>
      </w:pPr>
      <w:r>
        <w:rPr>
          <w:rFonts w:ascii="宋体" w:hAnsi="宋体" w:eastAsia="宋体" w:cs="宋体"/>
          <w:color w:val="000"/>
          <w:sz w:val="28"/>
          <w:szCs w:val="28"/>
        </w:rPr>
        <w:t xml:space="preserve">一是要做坚定理想信念的模范。市级领导干部，在全市各项事业发展中起着举足轻重的作用，在理想信念这个根本问题上，一定要十分清醒、十分坚定，绝不能丝毫含糊和动摇。首先要始终保持思想认识上的先进性。坚定马克思主义理想信仰，牢固树立共产主义和建设中国特色社会主义的信念，坚定政治立场和政治方向，时刻与党中央保持高度一致，不断增强贯彻执行党的路线方针政策的自觉性。其次要始终保持思维方式上的先进性。坚持解放思想、实事求是、与时俱进，善于深入思考全市经济社会发展的重大问题，在总体工作部署和阶段性重点工作安排上，创造性地提出符合中央精神、省委要求和切合我市实际的工作思路，制定推动决策和工作落实的措施办法。再次要始终保持领导方法上的先进性。善于谋大事、抓大事、办大事，认真分析解决事关全市改革发展稳定的重大问题和涉及人民群众切身利益的具体问题，最广泛最充分地调动一切积极因素，凝聚团结共事的力量，推动第一要务的实现，不断推进嘉峪关的繁荣与进步，争取各项工作有更大的发展、更大的进步。</w:t>
      </w:r>
    </w:p>
    <w:p>
      <w:pPr>
        <w:ind w:left="0" w:right="0" w:firstLine="560"/>
        <w:spacing w:before="450" w:after="450" w:line="312" w:lineRule="auto"/>
      </w:pPr>
      <w:r>
        <w:rPr>
          <w:rFonts w:ascii="宋体" w:hAnsi="宋体" w:eastAsia="宋体" w:cs="宋体"/>
          <w:color w:val="000"/>
          <w:sz w:val="28"/>
          <w:szCs w:val="28"/>
        </w:rPr>
        <w:t xml:space="preserve">二是要做自觉学习的模范。在先进性教育活动中，每一名市级党员领导干部都要带头学习理论，力求学得透一些，想得深一些，记得多一些，把用党的最新理论武装头脑，当作一种神圣职责，一种精神境界，一种终身追求，不断深化对党的十六大和十六届三中、四中全会精神的理解，牢固树立、全面落实科学发展观和正确政绩观，切实解决好真学、真信、真懂、真用的问题，增强工作的预见性和科学性，努力提高实践“三个代表”重要思想的本领，做全市党员干部学习科学理论的模范。</w:t>
      </w:r>
    </w:p>
    <w:p>
      <w:pPr>
        <w:ind w:left="0" w:right="0" w:firstLine="560"/>
        <w:spacing w:before="450" w:after="450" w:line="312" w:lineRule="auto"/>
      </w:pPr>
      <w:r>
        <w:rPr>
          <w:rFonts w:ascii="宋体" w:hAnsi="宋体" w:eastAsia="宋体" w:cs="宋体"/>
          <w:color w:val="000"/>
          <w:sz w:val="28"/>
          <w:szCs w:val="28"/>
        </w:rPr>
        <w:t xml:space="preserve">三是要做实践党的宗旨的模范。要树立正确的人生观，很重要的一条是要有正确的名利观。我们既然加入了党组织，既然做了领导干部，特别是做了市级领导干部，就更要严格要求自己，就要有更高的境界和追求，正确对待名和利。要始终不渝地坚持立党为公、执政为民的本质要求，把全心全意为人民服务的宗旨体现到自己的一言一行中，体现到每一项具体工作中。</w:t>
      </w:r>
    </w:p>
    <w:p>
      <w:pPr>
        <w:ind w:left="0" w:right="0" w:firstLine="560"/>
        <w:spacing w:before="450" w:after="450" w:line="312" w:lineRule="auto"/>
      </w:pPr>
      <w:r>
        <w:rPr>
          <w:rFonts w:ascii="宋体" w:hAnsi="宋体" w:eastAsia="宋体" w:cs="宋体"/>
          <w:color w:val="000"/>
          <w:sz w:val="28"/>
          <w:szCs w:val="28"/>
        </w:rPr>
        <w:t xml:space="preserve">四是要做勤奋工作的模范。市级干部是全市改革发展稳定全局工作的领导骨干和中坚力量，肩负着“守一方热土，富一方庶民”的重要职责。要常思公仆之责，坚持勤政为民，把全部心思和精力放在想事、干事、成事上，脑子中要经常思考事关改革发展稳定中的重大问题，探索和把握加快发展的一些规律性的东西，对工作给予切实有力的指导，兢兢业业地创造一流业绩。只要我们勤奋工作，就是一种无形的示范带动力和推动力，就能在全市形成干事创业的浓厚氛围。</w:t>
      </w:r>
    </w:p>
    <w:p>
      <w:pPr>
        <w:ind w:left="0" w:right="0" w:firstLine="560"/>
        <w:spacing w:before="450" w:after="450" w:line="312" w:lineRule="auto"/>
      </w:pPr>
      <w:r>
        <w:rPr>
          <w:rFonts w:ascii="宋体" w:hAnsi="宋体" w:eastAsia="宋体" w:cs="宋体"/>
          <w:color w:val="000"/>
          <w:sz w:val="28"/>
          <w:szCs w:val="28"/>
        </w:rPr>
        <w:t xml:space="preserve">五是要做遵守党的纪律的模范。严明纪律，是贯彻党的路线，维护党的团结统一，完成党的任务的根本保证。遵守党的纪律，对市级干部来说是最起码的要求。要严格遵守党的政治纪律、组织纪律、经济纪律和群众纪律，坚决与党中央保持一致。要严格依法办事，提高决策水平，努力做到科学执政、民主执政、依法执政。要高度重视团结问题，把团结作为一种品德来培养，作为一种责任来对待，作为一种能力来衡量。</w:t>
      </w:r>
    </w:p>
    <w:p>
      <w:pPr>
        <w:ind w:left="0" w:right="0" w:firstLine="560"/>
        <w:spacing w:before="450" w:after="450" w:line="312" w:lineRule="auto"/>
      </w:pPr>
      <w:r>
        <w:rPr>
          <w:rFonts w:ascii="宋体" w:hAnsi="宋体" w:eastAsia="宋体" w:cs="宋体"/>
          <w:color w:val="000"/>
          <w:sz w:val="28"/>
          <w:szCs w:val="28"/>
        </w:rPr>
        <w:t xml:space="preserve">六是要做坚持“两个务必”的模范。要把手中的权力用好，既要靠党纪国法的约束，也需要严格自律。我们市级干部应当比普通党员站得更高些，看得更远些，想得更多些，要从巩固我们党的执政地位出发，深刻认识坚持“两个务必”的极端重要性，带头坚持和弘扬谦虚谨慎和艰苦奋斗的优良作风，大兴求真务实之风，坚持讲真话、报实情、务实事、求实效，坚决破除形式主义和官僚作风，树立为民、务实、清廉的良好形象，永葆共产党人的先进本色。</w:t>
      </w:r>
    </w:p>
    <w:p>
      <w:pPr>
        <w:ind w:left="0" w:right="0" w:firstLine="560"/>
        <w:spacing w:before="450" w:after="450" w:line="312" w:lineRule="auto"/>
      </w:pPr>
      <w:r>
        <w:rPr>
          <w:rFonts w:ascii="宋体" w:hAnsi="宋体" w:eastAsia="宋体" w:cs="宋体"/>
          <w:color w:val="000"/>
          <w:sz w:val="28"/>
          <w:szCs w:val="28"/>
        </w:rPr>
        <w:t xml:space="preserve">三、要加强指导示范</w:t>
      </w:r>
    </w:p>
    <w:p>
      <w:pPr>
        <w:ind w:left="0" w:right="0" w:firstLine="560"/>
        <w:spacing w:before="450" w:after="450" w:line="312" w:lineRule="auto"/>
      </w:pPr>
      <w:r>
        <w:rPr>
          <w:rFonts w:ascii="宋体" w:hAnsi="宋体" w:eastAsia="宋体" w:cs="宋体"/>
          <w:color w:val="000"/>
          <w:sz w:val="28"/>
          <w:szCs w:val="28"/>
        </w:rPr>
        <w:t xml:space="preserve">市级党员领导干部，既要以普通党员的身份积极参加先进性教育每个环节的活动，又要以领导干部的身份对整个教育活动负好领导责任，并给予具体指导。</w:t>
      </w:r>
    </w:p>
    <w:p>
      <w:pPr>
        <w:ind w:left="0" w:right="0" w:firstLine="560"/>
        <w:spacing w:before="450" w:after="450" w:line="312" w:lineRule="auto"/>
      </w:pPr>
      <w:r>
        <w:rPr>
          <w:rFonts w:ascii="宋体" w:hAnsi="宋体" w:eastAsia="宋体" w:cs="宋体"/>
          <w:color w:val="000"/>
          <w:sz w:val="28"/>
          <w:szCs w:val="28"/>
        </w:rPr>
        <w:t xml:space="preserve">第一，要抓好四大班子的教育活动。市委常委班子和市人大、市政府、市政协党组班子的教育活动搞得怎么样，对我市整个先进性教育活动的全局，具有重要的影响。市委常委会和人大、政府、政协党组都已经制定了实施方案，党组织要认真贯彻落实，为全市做出榜样。为了搞好集中学习，在先进性教育活动期间，市委中心组学习时间要调整，多安排几次学习。各班子也要适当增加中心组学习次数。重点学习“三个代表”重要思想和科学发展观，要把胡锦涛总书记在中纪委第五次全会和省部级主要领导干部提高构建社会主义和谐社会能力专题研讨班开班式上的重要讲话，以及中央关于《建立健全教育、制度、监督并重的惩治和预防腐败体系实施纲要》，纳入中心组学习计划，作为必读教材。在分析评议阶段，要通过多种形式，广泛征求社会各界和广大群众的意见，认真梳理四大班子存在的突出问题。每个市级领导干部都要在认真反思和分析自己思想和工作实际的基础上，写出党性分析材料。要把整改贯穿于教育活动的全过程，从教育活动一开始，就要对存在的问题不回避、不拖延，及时进行整改，做到边学边查边改。整改要紧紧抓住社会关注的热点问题，抓住百姓关心的现实问题，抓住多年沉积的矛盾，集中力量，认真加以解决。领导干部要坚持原则，敢于负责，敢于碰硬，敢于触及矛盾。对在政策和法律范围内应当解决而没有解决的问题，必须予以解决；对暂时解决不了的问题，也要向群众说清楚，做到让党放心，让百姓满意。整个教育活动结束前，四大班子的整改情况，要以规定的方式向社会公开，接受群众的评判与监督。</w:t>
      </w:r>
    </w:p>
    <w:p>
      <w:pPr>
        <w:ind w:left="0" w:right="0" w:firstLine="560"/>
        <w:spacing w:before="450" w:after="450" w:line="312" w:lineRule="auto"/>
      </w:pPr>
      <w:r>
        <w:rPr>
          <w:rFonts w:ascii="宋体" w:hAnsi="宋体" w:eastAsia="宋体" w:cs="宋体"/>
          <w:color w:val="000"/>
          <w:sz w:val="28"/>
          <w:szCs w:val="28"/>
        </w:rPr>
        <w:t xml:space="preserve">第二，要抓好分管领域和部门的教育活动。每个市级党员领导干部，都要结合自己的工作实际，主动担负起指导自己分管领域、主管部门教育活动的责任。市级领导对自己分管领域和部门的情况比较熟悉，对存在的一些带有倾向性的突出问题比较了解，对工作的目标要求比较明确，因此，这种指导不仅是必要的，而且更具针对性。市级干部对分管领域和部门的教育活动，要随时掌握进展情况，及时发现工作中存在的问题，适时的给予具体指导，确保教育活动不走过场，不出偏差。</w:t>
      </w:r>
    </w:p>
    <w:p>
      <w:pPr>
        <w:ind w:left="0" w:right="0" w:firstLine="560"/>
        <w:spacing w:before="450" w:after="450" w:line="312" w:lineRule="auto"/>
      </w:pPr>
      <w:r>
        <w:rPr>
          <w:rFonts w:ascii="宋体" w:hAnsi="宋体" w:eastAsia="宋体" w:cs="宋体"/>
          <w:color w:val="000"/>
          <w:sz w:val="28"/>
          <w:szCs w:val="28"/>
        </w:rPr>
        <w:t xml:space="preserve">第三，要把联系点办成先进性教育活动的示范点。根据中央的要求，市级党员领导干部在教育活动中都要建立自己的联系点。每个市级党员领导干部，都要高度负责，认真抓好联系点的工作，争取把联系点办成先进性教育活动的示范点。每批教育活动的每个阶段，市级领导干部都要深入到自己的联系点，调查研究，督促检查，总结经验，进行具体指导。帮助联系点解决一些突出问题，让人民群众感受到教育活动的实际成效。</w:t>
      </w:r>
    </w:p>
    <w:p>
      <w:pPr>
        <w:ind w:left="0" w:right="0" w:firstLine="560"/>
        <w:spacing w:before="450" w:after="450" w:line="312" w:lineRule="auto"/>
      </w:pPr>
      <w:r>
        <w:rPr>
          <w:rFonts w:ascii="宋体" w:hAnsi="宋体" w:eastAsia="宋体" w:cs="宋体"/>
          <w:color w:val="000"/>
          <w:sz w:val="28"/>
          <w:szCs w:val="28"/>
        </w:rPr>
        <w:t xml:space="preserve">第四，处理好教育活动同各项工作的关系。开展先进性教育活动，目的在于推动工作，把促进发展作为开展先进性教育活动的出发点和落脚点。我们市级领导干部的工作，必须统筹兼顾，合理安排。我作为先进性教育的第一责任人，将用更多的精力去抓这项工作，亚军同志要用主要精力抓这项工作，聚荣同志要全力以赴抓好这项工作，其他常委要指导好分管领域和部门先进性教育活动，保证教育活动同推动当前工作两不误、两促进。</w:t>
      </w:r>
    </w:p>
    <w:p>
      <w:pPr>
        <w:ind w:left="0" w:right="0" w:firstLine="560"/>
        <w:spacing w:before="450" w:after="450" w:line="312" w:lineRule="auto"/>
      </w:pPr>
      <w:r>
        <w:rPr>
          <w:rFonts w:ascii="宋体" w:hAnsi="宋体" w:eastAsia="宋体" w:cs="宋体"/>
          <w:color w:val="000"/>
          <w:sz w:val="28"/>
          <w:szCs w:val="28"/>
        </w:rPr>
        <w:t xml:space="preserve">四、扎实推进当前教育活动</w:t>
      </w:r>
    </w:p>
    <w:p>
      <w:pPr>
        <w:ind w:left="0" w:right="0" w:firstLine="560"/>
        <w:spacing w:before="450" w:after="450" w:line="312" w:lineRule="auto"/>
      </w:pPr>
      <w:r>
        <w:rPr>
          <w:rFonts w:ascii="宋体" w:hAnsi="宋体" w:eastAsia="宋体" w:cs="宋体"/>
          <w:color w:val="000"/>
          <w:sz w:val="28"/>
          <w:szCs w:val="28"/>
        </w:rPr>
        <w:t xml:space="preserve">当前，按照中央和省委的总体部署，我市参加第一批教育活动的62个单位和2293名党员全部按照市委的统一要求，扎实推进学习阶段的各项工作，教育活动进展顺利，并取得初步成效。为进一步做好这一阶段的工作，当前要特别注意这几点：</w:t>
      </w:r>
    </w:p>
    <w:p>
      <w:pPr>
        <w:ind w:left="0" w:right="0" w:firstLine="560"/>
        <w:spacing w:before="450" w:after="450" w:line="312" w:lineRule="auto"/>
      </w:pPr>
      <w:r>
        <w:rPr>
          <w:rFonts w:ascii="宋体" w:hAnsi="宋体" w:eastAsia="宋体" w:cs="宋体"/>
          <w:color w:val="000"/>
          <w:sz w:val="28"/>
          <w:szCs w:val="28"/>
        </w:rPr>
        <w:t xml:space="preserve">1、采取有效措施，将学习培训进一步引向深入。全市各级党组织要采取有效措施，力争把组织关系在本单位的每一位党员都组织起来，参加学习培训。近期，市委班子成员和各党委、党组主要负责同志要在所在党组织讲一次党课，各部门各单位党委、党组要组织本部门本单位全体受教育的党员，认真参加市委讲师团的巡回辅导和收看十六大党章电视讲座辅导，进一步增强学习效果。</w:t>
      </w:r>
    </w:p>
    <w:p>
      <w:pPr>
        <w:ind w:left="0" w:right="0" w:firstLine="560"/>
        <w:spacing w:before="450" w:after="450" w:line="312" w:lineRule="auto"/>
      </w:pPr>
      <w:r>
        <w:rPr>
          <w:rFonts w:ascii="宋体" w:hAnsi="宋体" w:eastAsia="宋体" w:cs="宋体"/>
          <w:color w:val="000"/>
          <w:sz w:val="28"/>
          <w:szCs w:val="28"/>
        </w:rPr>
        <w:t xml:space="preserve">2、确保学习培训时间。第一批先进性教育活动的学习动员阶段，正值节日期间，岁末年初，工作头绪多，又逢春节长假。现在春节已过完，各部门各单位要采取相应措施，切实加强这一阶段的工作，以确保学习培训的时间和质量。各级党组织要安排足够的领导力量投入先进性教育活动，切实加强对学习培训工作的组织领导。学习动员阶段的时间在原安排的基础上再延长10天左右，具体到一个单位，可根据实际情况确定。学习动员阶段时间延长后，各部门各单位要适当调整这一阶段的工作安排，每周要进行两个半天的集中教育，确保达到“学习培训的时间一般不少于40个小时”的要求。</w:t>
      </w:r>
    </w:p>
    <w:p>
      <w:pPr>
        <w:ind w:left="0" w:right="0" w:firstLine="560"/>
        <w:spacing w:before="450" w:after="450" w:line="312" w:lineRule="auto"/>
      </w:pPr>
      <w:r>
        <w:rPr>
          <w:rFonts w:ascii="宋体" w:hAnsi="宋体" w:eastAsia="宋体" w:cs="宋体"/>
          <w:color w:val="000"/>
          <w:sz w:val="28"/>
          <w:szCs w:val="28"/>
        </w:rPr>
        <w:t xml:space="preserve">3、认真组织开展新时期保持共产党员先进性具体要求的大讨论。各级党组织要根据党章、中央20号文件和胡锦涛同志重要讲话中明确的新时期保持共产党员先进性的基本要求，组织广大党员广泛深入地开展新时期保持共产党员先进性的大讨论。通过讨论要明确回答“四个如何”，即共产党员如何保持先进性、如何发挥先锋模范作用、如何凝聚党组织的战斗堡垒作用、如何提高党的执政能力等问题。要联系本单位的工作实际，联系党员的岗位实际，通过反复讨论，集思广益，提炼出既符合党章和中央要求，又体现时代精神、反映不同群体特征、符合行业实际和岗位要求的保持共产党员先进性的具体要求，在本单位广大党员中形成共识，使党员在分析评议时有具体标尺，在整改提高时有明确方向，在日常工作生活中有行为准则。</w:t>
      </w:r>
    </w:p>
    <w:p>
      <w:pPr>
        <w:ind w:left="0" w:right="0" w:firstLine="560"/>
        <w:spacing w:before="450" w:after="450" w:line="312" w:lineRule="auto"/>
      </w:pPr>
      <w:r>
        <w:rPr>
          <w:rFonts w:ascii="宋体" w:hAnsi="宋体" w:eastAsia="宋体" w:cs="宋体"/>
          <w:color w:val="000"/>
          <w:sz w:val="28"/>
          <w:szCs w:val="28"/>
        </w:rPr>
        <w:t xml:space="preserve">4、党员的作风要有明显转变。切实解决好党员党性党风方面存在的突出问题，是先进性教育活动取得成效的重要标志。在学习动员阶段，要紧密联系实际，通过认真学习，使党员真正在思想认识上有新提高。要认真查找在保持党员先进性方面存在的差距和突出问题，各级党组织和广大党员，特别是党政机关的党组织和党员，要认真贯彻“边学边改”的要求，通过查模范作用、查公仆意识、查发展意识、查工作作风、查廉洁自律，大兴求真务实之风，努力提高工作质量和水平，切实增强群众观念和为人民服务的自觉性。要坚决改正和杜绝门难进、脸难看、话难听、事难办的现象，真心实意地改进机关作风。广大党员要拿出解决问题、改进作风的具体行动，从我做起，从现在做起，从群众意见最大、最不满意的问题改起，让群众切实感受到党政机关和党员的作风在先进性教育活动中发生的新变化。</w:t>
      </w:r>
    </w:p>
    <w:p>
      <w:pPr>
        <w:ind w:left="0" w:right="0" w:firstLine="560"/>
        <w:spacing w:before="450" w:after="450" w:line="312" w:lineRule="auto"/>
      </w:pPr>
      <w:r>
        <w:rPr>
          <w:rFonts w:ascii="宋体" w:hAnsi="宋体" w:eastAsia="宋体" w:cs="宋体"/>
          <w:color w:val="000"/>
          <w:sz w:val="28"/>
          <w:szCs w:val="28"/>
        </w:rPr>
        <w:t xml:space="preserve">5、进一步做好关心群众生产生活的工作。各级党组织特别是市级干部，要把关心群众生产生活的工作抓紧抓实，做细做好。要从解决群众最现实、最关心、最直接的问题入手，尽力而为，多做少说，说到做到。要着手建立健全关心群众生产生活工作的长效机制，让人民群众不断得到实实在在的利益，使他们不断看到先进性教育活动的成效。</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2026-11-01T08:33:01+08:00</dcterms:created>
  <dcterms:modified xsi:type="dcterms:W3CDTF">2026-11-01T08:33:01+08:00</dcterms:modified>
</cp:coreProperties>
</file>

<file path=docProps/custom.xml><?xml version="1.0" encoding="utf-8"?>
<Properties xmlns="http://schemas.openxmlformats.org/officeDocument/2006/custom-properties" xmlns:vt="http://schemas.openxmlformats.org/officeDocument/2006/docPropsVTypes"/>
</file>