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国税局长先进性教育党性分析材料</w:t>
      </w:r>
      <w:bookmarkEnd w:id="1"/>
    </w:p>
    <w:p>
      <w:pPr>
        <w:jc w:val="center"/>
        <w:spacing w:before="0" w:after="450"/>
      </w:pPr>
      <w:r>
        <w:rPr>
          <w:rFonts w:ascii="Arial" w:hAnsi="Arial" w:eastAsia="Arial" w:cs="Arial"/>
          <w:color w:val="999999"/>
          <w:sz w:val="20"/>
          <w:szCs w:val="20"/>
        </w:rPr>
        <w:t xml:space="preserve">来源：网络  作者：水墨画意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党支部:我19xx年x月参加税务工作，19xx年x月加入中国共产党,现任xx市xx区国家税务局党组书记、局长,负责区局的全面工作。根据市局党组、区委关于保持共产党员先进性教育活动的部署和区局党组的具体安排，在第一阶段先进性教育活动中，认真学...</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我19xx年x月参加税务工作，19xx年x月加入中国共产党,现任xx市xx区国家税务局党组书记、局长,负责区局的全面工作。</w:t>
      </w:r>
    </w:p>
    <w:p>
      <w:pPr>
        <w:ind w:left="0" w:right="0" w:firstLine="560"/>
        <w:spacing w:before="450" w:after="450" w:line="312" w:lineRule="auto"/>
      </w:pPr>
      <w:r>
        <w:rPr>
          <w:rFonts w:ascii="宋体" w:hAnsi="宋体" w:eastAsia="宋体" w:cs="宋体"/>
          <w:color w:val="000"/>
          <w:sz w:val="28"/>
          <w:szCs w:val="28"/>
        </w:rPr>
        <w:t xml:space="preserve">根据市局党组、区委关于保持共产党员先进性教育活动的部署和区局党组的具体安排，在第一阶段先进性教育活动中，认真学习了胡锦涛同志在中央先进性教育活动专题报告会上的讲话、党章和《保持党员先进性教育读本》，参加了市组织的正处以上领导干部先进性教育学习班，参观了八路军办事处，观看了《张思德》等教育影片，使我受到了新的教育和启迪，撰写了2篇心得体会文章，记了3万字的学习笔记。深刻认识到开展保持共产党员先进性教育活动的重要意义，加深了对“三个代表”重要思想和新时期共产党员先进性的理解，进一步增强了开展好先进性教育活动的信心和决心。</w:t>
      </w:r>
    </w:p>
    <w:p>
      <w:pPr>
        <w:ind w:left="0" w:right="0" w:firstLine="560"/>
        <w:spacing w:before="450" w:after="450" w:line="312" w:lineRule="auto"/>
      </w:pPr>
      <w:r>
        <w:rPr>
          <w:rFonts w:ascii="宋体" w:hAnsi="宋体" w:eastAsia="宋体" w:cs="宋体"/>
          <w:color w:val="000"/>
          <w:sz w:val="28"/>
          <w:szCs w:val="28"/>
        </w:rPr>
        <w:t xml:space="preserve">对照胡锦涛总书记提出的新时期保持共产党员先进性的六条基本要求，通过与区局的中层干部和支部的全体党员谈心及征求意见，自己对近年来在思想上和工作中存在的主要问题，进行了深刻地反思和实事求是的剖析，通过查找问题，深挖根源，针对存在的主要问题，拟定了整改措施，明确了今后努力的方向。</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从总体上看，经过多年的工作实践和锻炼，使自己思想更加成熟，在政治上思想上能自觉与党中央保持高度一致，认真履行职责，遵守党的纪律，能自觉贯彻党的路线方针政策和上级的各项决定，有一定的政策理论水平和履行行政职责的能力；主动听取大家对工作的意见和建议，团结班子成员，民主作风较强；注重调动全局干部的工作积极性，有较强的亲和力；工作中指导思想明确，做到了统管不统揽，当班长不当家长，突出重点，主攻难点，善抓热点，关注基层建设，在各级党组织的领导和同志的们的帮助下，为党的事业作了自己应尽的努力，取得了一定的成绩。</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对照《党章》的规定、胡锦涛总书记对保持共产党员先进性的六条要求以及模范人物和身边先进典型的事迹，深感自己存在着很多不足，给工作带来了一定影响。具体地讲，主要存在以下几个方面的突出问题。</w:t>
      </w:r>
    </w:p>
    <w:p>
      <w:pPr>
        <w:ind w:left="0" w:right="0" w:firstLine="560"/>
        <w:spacing w:before="450" w:after="450" w:line="312" w:lineRule="auto"/>
      </w:pPr>
      <w:r>
        <w:rPr>
          <w:rFonts w:ascii="宋体" w:hAnsi="宋体" w:eastAsia="宋体" w:cs="宋体"/>
          <w:color w:val="000"/>
          <w:sz w:val="28"/>
          <w:szCs w:val="28"/>
        </w:rPr>
        <w:t xml:space="preserve">1、理想信念认识不深，党性修养有待加强。加强党性修养是对党员尤其是党的干部树立共产主义信念最直接、最基本的要求。通过认真学习和剖析，自己感到在思想上和行动上能够自觉同党中央保持高度一致，特别是在一些重大问题上和大事大非面前，能始终保持一个共产党员应有的坚定政治立场。但对实现共产主义的理想和信念认识仅局限于朴素的感情上的认识，没有真正把自己的本职工作提高到实现共产主义的理想高度来深刻理解。对前进道路中出现的一些新事物在思想上认识不足，缺乏一种高远的思想认识。</w:t>
      </w:r>
    </w:p>
    <w:p>
      <w:pPr>
        <w:ind w:left="0" w:right="0" w:firstLine="560"/>
        <w:spacing w:before="450" w:after="450" w:line="312" w:lineRule="auto"/>
      </w:pPr>
      <w:r>
        <w:rPr>
          <w:rFonts w:ascii="宋体" w:hAnsi="宋体" w:eastAsia="宋体" w:cs="宋体"/>
          <w:color w:val="000"/>
          <w:sz w:val="28"/>
          <w:szCs w:val="28"/>
        </w:rPr>
        <w:t xml:space="preserve">2、理论学习不够自觉，联系实际尚有差距。我能够坚持不断加强对马克思主义基本理论和“三个代表”重要思想的学习，无论是中心组学习，还是自学，都能认真记笔记，撰写心得体会，但在理解上却不够深入。一是学习的自觉性不够，没有能够正确处理工学矛盾，往往顾了工作，忘记学习。二是理论学习不系统，特别是对马列主义、毛泽东思想、邓小平理论和“三个代表”重要思想的学习缺乏完整的理解，对一些重大问题认识不够全面、不够清楚。三是缺乏理论与实践紧密结合的学风，把学习与改造主观界结合不紧，没有很好地结合工作实际，解决突出问题，往往是学归学，做归做，存在学用脱节、学用“两张皮”的现象。</w:t>
      </w:r>
    </w:p>
    <w:p>
      <w:pPr>
        <w:ind w:left="0" w:right="0" w:firstLine="560"/>
        <w:spacing w:before="450" w:after="450" w:line="312" w:lineRule="auto"/>
      </w:pPr>
      <w:r>
        <w:rPr>
          <w:rFonts w:ascii="宋体" w:hAnsi="宋体" w:eastAsia="宋体" w:cs="宋体"/>
          <w:color w:val="000"/>
          <w:sz w:val="28"/>
          <w:szCs w:val="28"/>
        </w:rPr>
        <w:t xml:space="preserve">3、工作作风有待深入，领导方法缺乏创新。我来区局工作后，能够在工作上动脑筋、想办法，力争完成任务，但缺乏创新精神。一是工作中主动性不够，开拓性不够强，对于工作中有些问题的处理，总是希望上级拿政策，思路不宽，层次不高，满足于上传下达的传统工作方法，对一些该管的事没有管到位，该说的话没有说到家，存在谨慎有余，开拓不足的保守观念。二是深入基层、企业深入调查研究不够。我到区局工作后，虽然机关科室、税务所、重点企业都一一走访座谈过，但与主管领导交流的多，与一般工作人员和其他领导沟通的较少，倾听群众、企业的意见不够，工作还是不够细致，在了解基层问题，解决基层困难下功夫不够。自己工作上缺乏创新，作风上存在漂浮的问题，影响了区局工作发展步伐和全面建设。</w:t>
      </w:r>
    </w:p>
    <w:p>
      <w:pPr>
        <w:ind w:left="0" w:right="0" w:firstLine="560"/>
        <w:spacing w:before="450" w:after="450" w:line="312" w:lineRule="auto"/>
      </w:pPr>
      <w:r>
        <w:rPr>
          <w:rFonts w:ascii="宋体" w:hAnsi="宋体" w:eastAsia="宋体" w:cs="宋体"/>
          <w:color w:val="000"/>
          <w:sz w:val="28"/>
          <w:szCs w:val="28"/>
        </w:rPr>
        <w:t xml:space="preserve">4、遵守纪律不够严格，廉政责任追究偏松。按照“两个务必”的要求和“四大纪律、八项要求”、省局的“三项规定”、区委提出的“三条禁令”，对照自己的工作和生活进行自查，一是虽然能够遵守各项纪律，但顾虑工作关系，碍于人际情面，有些细节方面还不够严格。比如，有的同志出差回来，带的小礼品、小纪念品，自己没当回事就收下了；接待上级和兄弟单位往来，虽然没有大吃大喝，“请吃”和“吃请”的现象还是存在的，对这些现象没有从党风廉政建设的高度来认识，抵制社会上的不良风气不力，这是遵守纪律不严的表现。二是作为区局党风廉政建设第一责任人，对区局党风廉政工作负有主要责任，在对待违纪问题和一些不良现象没有从源头治理和标本兼治的角度深究深责，存在失之于宽，失之于软的现象。说的硬，做的软，重教育，轻惩处的问题比较突出，对不正之风、违纪现象的打击力度不够强，一定程度上影响了标本兼治的效果。</w:t>
      </w:r>
    </w:p>
    <w:p>
      <w:pPr>
        <w:ind w:left="0" w:right="0" w:firstLine="560"/>
        <w:spacing w:before="450" w:after="450" w:line="312" w:lineRule="auto"/>
      </w:pPr>
      <w:r>
        <w:rPr>
          <w:rFonts w:ascii="宋体" w:hAnsi="宋体" w:eastAsia="宋体" w:cs="宋体"/>
          <w:color w:val="000"/>
          <w:sz w:val="28"/>
          <w:szCs w:val="28"/>
        </w:rPr>
        <w:t xml:space="preserve">二、存在问题主要原因</w:t>
      </w:r>
    </w:p>
    <w:p>
      <w:pPr>
        <w:ind w:left="0" w:right="0" w:firstLine="560"/>
        <w:spacing w:before="450" w:after="450" w:line="312" w:lineRule="auto"/>
      </w:pPr>
      <w:r>
        <w:rPr>
          <w:rFonts w:ascii="宋体" w:hAnsi="宋体" w:eastAsia="宋体" w:cs="宋体"/>
          <w:color w:val="000"/>
          <w:sz w:val="28"/>
          <w:szCs w:val="28"/>
        </w:rPr>
        <w:t xml:space="preserve">经过认真学习和反思，我认为，产生上述问题的原因虽说有其客观因素，但核心问题还是主观原因。问题出在表面上，根子生在思想上，从更深层次上分析起来，主要有以下几点：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1、党性修养不强，导致宗旨观念淡化。从世界观、人生观、价值观来认真反思自己存在的问题，没有真正按共产党员的高标准严格要求，正确的利益观、价值观和道德观树立不牢，与人民群众的感情不深，维护和实现人民群众根本利益、为群众办实事、办好事的自觉性不强，标准把握不高，党性修养不够，造成了宗旨观念的淡化。</w:t>
      </w:r>
    </w:p>
    <w:p>
      <w:pPr>
        <w:ind w:left="0" w:right="0" w:firstLine="560"/>
        <w:spacing w:before="450" w:after="450" w:line="312" w:lineRule="auto"/>
      </w:pPr>
      <w:r>
        <w:rPr>
          <w:rFonts w:ascii="宋体" w:hAnsi="宋体" w:eastAsia="宋体" w:cs="宋体"/>
          <w:color w:val="000"/>
          <w:sz w:val="28"/>
          <w:szCs w:val="28"/>
        </w:rPr>
        <w:t xml:space="preserve">2、理论学习不够，导致自身素质不强。理论学习缺乏系统性，对政治理论缺乏深层次的理解，对经济知识缺乏系统学习，流于一知半解，存在重实践、轻理论倾向，影响了理论水平的提高，造成政治素养和理论功底不强；思想改造缺乏实践性，缺乏艰苦环境的磨炼，缺乏严格的党性锻炼，思想与实践脱节，影响了自身综合素质的提高。</w:t>
      </w:r>
    </w:p>
    <w:p>
      <w:pPr>
        <w:ind w:left="0" w:right="0" w:firstLine="560"/>
        <w:spacing w:before="450" w:after="450" w:line="312" w:lineRule="auto"/>
      </w:pPr>
      <w:r>
        <w:rPr>
          <w:rFonts w:ascii="宋体" w:hAnsi="宋体" w:eastAsia="宋体" w:cs="宋体"/>
          <w:color w:val="000"/>
          <w:sz w:val="28"/>
          <w:szCs w:val="28"/>
        </w:rPr>
        <w:t xml:space="preserve">3、自满情绪滋长，导致工作标准不高。去年我局被市局评为“五好班子”，“八率”考核在全市国税系统的排位也向前迈了一大步，自己思想上有一种满足感，争先意识不强，对个人进步要求不高，安于现状，不求有功，但求无过，缺乏勇于攀登、刻苦钻研、锲而不舍、持之以恒的态度，自我加压，忘我激进的工作精神有所退化。因而，在全局性和敏感性问题上唯上思想较重，创新劲头不足，紧迫感不强，对自己、对班子成员的要求有所放松。</w:t>
      </w:r>
    </w:p>
    <w:p>
      <w:pPr>
        <w:ind w:left="0" w:right="0" w:firstLine="560"/>
        <w:spacing w:before="450" w:after="450" w:line="312" w:lineRule="auto"/>
      </w:pPr>
      <w:r>
        <w:rPr>
          <w:rFonts w:ascii="宋体" w:hAnsi="宋体" w:eastAsia="宋体" w:cs="宋体"/>
          <w:color w:val="000"/>
          <w:sz w:val="28"/>
          <w:szCs w:val="28"/>
        </w:rPr>
        <w:t xml:space="preserve">4、廉政责任弱化，导致执纪守纪不严。我们共产党人，不论是新党员还是老党员，共产党员标准只有一个，如果放宽了标准，工作就会失去准则。我作为党组书记、局长是党风廉政建设第一责任人，工作实践中，廉政责任意识有所淡化，有时出自干部职工福利的角度，在执行政策上“打擦边球”，实际上是没有严格执行政策，没有严格遵守纪律。纪律观念有时不强，在处理收好税与带好队的关系上没有准确把握，遵守纪律和执行纪律还不够严格，干部队伍中作风不良，服务不优的问题还时有发生，作为区局第一责任人还没有把党风廉政责任制完全落实到位。</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随着开展保持共产党员先进性教育活动的不断深入，通过对照检查，分析评议，使我更加清醒地认识到自己存在的问题，增强了我改正错误、提高自己思想素质的信心和决心。在今后的工作中，我将从以下几方面进行改进：</w:t>
      </w:r>
    </w:p>
    <w:p>
      <w:pPr>
        <w:ind w:left="0" w:right="0" w:firstLine="560"/>
        <w:spacing w:before="450" w:after="450" w:line="312" w:lineRule="auto"/>
      </w:pPr>
      <w:r>
        <w:rPr>
          <w:rFonts w:ascii="宋体" w:hAnsi="宋体" w:eastAsia="宋体" w:cs="宋体"/>
          <w:color w:val="000"/>
          <w:sz w:val="28"/>
          <w:szCs w:val="28"/>
        </w:rPr>
        <w:t xml:space="preserve">1、坚定理想信念，不断修正人生坐标。</w:t>
      </w:r>
    </w:p>
    <w:p>
      <w:pPr>
        <w:ind w:left="0" w:right="0" w:firstLine="560"/>
        <w:spacing w:before="450" w:after="450" w:line="312" w:lineRule="auto"/>
      </w:pPr>
      <w:r>
        <w:rPr>
          <w:rFonts w:ascii="宋体" w:hAnsi="宋体" w:eastAsia="宋体" w:cs="宋体"/>
          <w:color w:val="000"/>
          <w:sz w:val="28"/>
          <w:szCs w:val="28"/>
        </w:rPr>
        <w:t xml:space="preserve">理想信念是立身安命的之本。作为一个共产党员，特别是党员领导干部，一定要时刻把坚定共产主义理想信念放在首位，在改造客观世界的同时，努力改造自己的主观世界，把立党为公，甘于奉献，作为自己的立身之本、奋斗动力和行为坐标。要把个人的追求融入党的事业之中，坚持党的事业第一，坚持人民的利益第一，个人利益无条件地服从集体利益、国家利益，自觉为党和人民的事业奉献自己的一切，牢固树立为共产主义事业努力奋斗的人生目标。</w:t>
      </w:r>
    </w:p>
    <w:p>
      <w:pPr>
        <w:ind w:left="0" w:right="0" w:firstLine="560"/>
        <w:spacing w:before="450" w:after="450" w:line="312" w:lineRule="auto"/>
      </w:pPr>
      <w:r>
        <w:rPr>
          <w:rFonts w:ascii="宋体" w:hAnsi="宋体" w:eastAsia="宋体" w:cs="宋体"/>
          <w:color w:val="000"/>
          <w:sz w:val="28"/>
          <w:szCs w:val="28"/>
        </w:rPr>
        <w:t xml:space="preserve">2、加强理论学习，努力提高党性修养。</w:t>
      </w:r>
    </w:p>
    <w:p>
      <w:pPr>
        <w:ind w:left="0" w:right="0" w:firstLine="560"/>
        <w:spacing w:before="450" w:after="450" w:line="312" w:lineRule="auto"/>
      </w:pPr>
      <w:r>
        <w:rPr>
          <w:rFonts w:ascii="宋体" w:hAnsi="宋体" w:eastAsia="宋体" w:cs="宋体"/>
          <w:color w:val="000"/>
          <w:sz w:val="28"/>
          <w:szCs w:val="28"/>
        </w:rPr>
        <w:t xml:space="preserve">　政治上的坚定来自于理论上的清醒，只有勤奋学习，才能有坚定的政治信念和判另是非的具体标准。要把理论学习作为自己的第一需要，真正静下心来，坐得住，学得进，联系实际，勤于思考，不断拓宽知识领域，提高知识水平，增强运用马克思主义的立场观点方法分析处理问题的自觉性，提高自身的科学决策水平和组织协调能力。要着眼于改革开放和现代化建设的实际问题，着眼于实践“三个代表”的重要思想，着眼于对实际问题的理论思考，着眼于新的实践与发展，立足本职工作，切实解决思想问题，指导税收工作，做到理论与实际、主观与客观的真正统一。</w:t>
      </w:r>
    </w:p>
    <w:p>
      <w:pPr>
        <w:ind w:left="0" w:right="0" w:firstLine="560"/>
        <w:spacing w:before="450" w:after="450" w:line="312" w:lineRule="auto"/>
      </w:pPr>
      <w:r>
        <w:rPr>
          <w:rFonts w:ascii="宋体" w:hAnsi="宋体" w:eastAsia="宋体" w:cs="宋体"/>
          <w:color w:val="000"/>
          <w:sz w:val="28"/>
          <w:szCs w:val="28"/>
        </w:rPr>
        <w:t xml:space="preserve">3、勇于开拓创新，保持奋发进取精神。</w:t>
      </w:r>
    </w:p>
    <w:p>
      <w:pPr>
        <w:ind w:left="0" w:right="0" w:firstLine="560"/>
        <w:spacing w:before="450" w:after="450" w:line="312" w:lineRule="auto"/>
      </w:pPr>
      <w:r>
        <w:rPr>
          <w:rFonts w:ascii="宋体" w:hAnsi="宋体" w:eastAsia="宋体" w:cs="宋体"/>
          <w:color w:val="000"/>
          <w:sz w:val="28"/>
          <w:szCs w:val="28"/>
        </w:rPr>
        <w:t xml:space="preserve">　我们的事业是在不断开拓创新的过程中发展和前进的，这是保证我们在思想和工作中永远保持蓬勃生机和活力的法宝。要克服不求进取和无所作为的思想，敢于冲破传统观念的束缚，不因循守旧，不安于现状，按照与时俱进的要求，创造性地开展工作。要针对当前国税工作面临的新情况、新问题，以开拓创新的精神，大胆实践，勇于探索，奋发进取。在税收工作的实践中，不断总结和完善已有的经验，提出新思想、新方案，拿出新举措，在收好税，带好队上见成效，努力开创工作新局面。</w:t>
      </w:r>
    </w:p>
    <w:p>
      <w:pPr>
        <w:ind w:left="0" w:right="0" w:firstLine="560"/>
        <w:spacing w:before="450" w:after="450" w:line="312" w:lineRule="auto"/>
      </w:pPr>
      <w:r>
        <w:rPr>
          <w:rFonts w:ascii="宋体" w:hAnsi="宋体" w:eastAsia="宋体" w:cs="宋体"/>
          <w:color w:val="000"/>
          <w:sz w:val="28"/>
          <w:szCs w:val="28"/>
        </w:rPr>
        <w:t xml:space="preserve">4、增强宗旨意识，树立自身良好形象。</w:t>
      </w:r>
    </w:p>
    <w:p>
      <w:pPr>
        <w:ind w:left="0" w:right="0" w:firstLine="560"/>
        <w:spacing w:before="450" w:after="450" w:line="312" w:lineRule="auto"/>
      </w:pPr>
      <w:r>
        <w:rPr>
          <w:rFonts w:ascii="宋体" w:hAnsi="宋体" w:eastAsia="宋体" w:cs="宋体"/>
          <w:color w:val="000"/>
          <w:sz w:val="28"/>
          <w:szCs w:val="28"/>
        </w:rPr>
        <w:t xml:space="preserve">　要保持思想道德的纯洁性，保持和发扬艰苦相互、艰苦奋斗的优良作风，正确对待权力、金钱、名利，自觉抵制腐朽思想文化和生活方式的影响，淡泊名利，克己奉公，清正廉洁，不为金钱所动，不为物欲所扰，坚持做到自重、自省、自警、自励。要求别人做到的，自己首先做到，要求别人不做的，自己首先不做，勤政廉政，慎用权，用好权。要深入实际，联系群众，倾听群众意见，想群众之所想，急群众之急，忙群众之所需，同群众建立起水乳交融的关系，切实为群众排忧解困。真正做到做表率、带好头，以实际行动树立“权为民所用，情为民所系，利为民所谋”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2026-11-08T06:01:02+08:00</dcterms:created>
  <dcterms:modified xsi:type="dcterms:W3CDTF">2026-11-08T06:01:02+08:00</dcterms:modified>
</cp:coreProperties>
</file>

<file path=docProps/custom.xml><?xml version="1.0" encoding="utf-8"?>
<Properties xmlns="http://schemas.openxmlformats.org/officeDocument/2006/custom-properties" xmlns:vt="http://schemas.openxmlformats.org/officeDocument/2006/docPropsVTypes"/>
</file>