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深化拓展公道正派学习教育活动方案</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深化拓展公道正派学习教育活动方案[推荐]深化拓展公道正派学习教育活动方案为深入贯彻胡锦涛总书记等中央领导同志重要批示精神，认真贯彻落实区委组织部《深化和拓展集中学习教育活动的实施意见》，努力把公司系统组织部门建设成为学习实践“三个代表”重要...</w:t>
      </w:r>
    </w:p>
    <w:p>
      <w:pPr>
        <w:ind w:left="0" w:right="0" w:firstLine="560"/>
        <w:spacing w:before="450" w:after="450" w:line="312" w:lineRule="auto"/>
      </w:pPr>
      <w:r>
        <w:rPr>
          <w:rFonts w:ascii="宋体" w:hAnsi="宋体" w:eastAsia="宋体" w:cs="宋体"/>
          <w:color w:val="000"/>
          <w:sz w:val="28"/>
          <w:szCs w:val="28"/>
        </w:rPr>
        <w:t xml:space="preserve">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[推荐]深化拓展公道正派学习教育活动方案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为深入贯彻胡锦涛总书记等中央领导同志重要批示精神，认真贯彻落实区委组织部《深化和拓展集中学习教育活动的实施意见》，努力把公司系统组织部门建设成为学习实践“三个代表”重要思想的表率部门，加快公司系统经济建设,加大系统企业的改革力度，围绕中心工作，进一步加强组织部门自身建设，根据区委组织部的统一部署，结合我公司实际，就进一步深化和拓展公道正派学习教育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认真贯彻落实区委组织部《关于深化和拓展集中学习教育活动的实施意见》精神。紧紧围绕加快公司系统经济建设,加大系统企业的改革力度的中心工作，以树立公道正派形象为主题，按照胡锦涛总书记：“真正坚持公道正派原则，树立公道正派形象，只靠一次集中学习教育是不够的，必须坚持不懈地抓；必须体现到各项工作中去；必须认真解决防碍公道正派的突出问题；必须大力推进制度建设。希望组织部门自觉实践‘三个代表’重要思想，在加强队伍建设和机关建设上取得新成绩，让全党满意，人民满意”和“对己清正、对人公正、对内严格、对外平等”的要求，努力提高领导班子和组织人事干部的思想政治素质，解决存在的问题，转变工作作风，推动各项工作，使公司系统各单位领导班子和组织人事部门在对“三个代表”重要思想的认识上达到新的高度，在联系实际、开创工作新局面上取得新的成效，为推动全系统经济建设和企业改革提供组织保证做出新的贡献。继续将树组工干部公道正派形象学教活动扎扎实实再抓一年。</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深入学习胡锦涛等中央领导同志重要批示精神，进一步学习贯彻“三个代表”重要思想，是关系党的事业继往开来、与时俱进的战略任务。公司系统各企业领导班子和组织人事部门要坚持带头学、系统学、深入学、持久学，做到学以致用，用有所成，推动各项工作的创新和发展。要突出公道正派这一主题，着力加强思想政治建设和职业道德建设，把组织人事部门建设成为学习实践“三个代表”重要思想的表率部门；加强组工干部职业道德和作风建设，既要继承和发扬组织部门的优良传统，又要与时俱进，解放思想，不断创新，关键是要以‘三个代表’重要思想为指导，把经常性教育与制度建设和民主监督结合起来。不断加大整改落实力度，认真解决防碍公道正派的突出问题。各级组织部门要把坚持立党为公、执政为民落实到具体行动中，适应新形势，树立新形象，不断开创组织工作新局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深入学习讨论阶段。进一步深化和拓展“树组工干部形象”学习教育活动要开展广泛学习。围绕胡锦涛总书记提出的“四个必须”和“两个满意”进行大讨论，进一步提高对深化和拓展“树组工干部形象”集中学习教育活动重要性的认识。每周五下午与机关全体理论学习相结合，确定为“树形象学习教育活动”学习日，系统学习政治理论和业务知识；、深入学习贯彻十六届三中全会精神，深入学习中纪委三次全会精神和《中国共产党党内监督条例（试行）》、《中国共产党纪律处分条例》、《党政领导干部选拔任用工作条例》，要在学好原文的基础上，采取集中学习和分散自学相结合、专题辅导和座谈讨论相结合、小组发言和大会研讨相结合等方式，把学习引向深入。要结合学习，写出读书笔记和心得体会。形成认真学习、深刻领会、把握要点、提高认识、统一思想、全面贯彻的良好氛围。</w:t>
      </w:r>
    </w:p>
    <w:p>
      <w:pPr>
        <w:ind w:left="0" w:right="0" w:firstLine="560"/>
        <w:spacing w:before="450" w:after="450" w:line="312" w:lineRule="auto"/>
      </w:pPr>
      <w:r>
        <w:rPr>
          <w:rFonts w:ascii="宋体" w:hAnsi="宋体" w:eastAsia="宋体" w:cs="宋体"/>
          <w:color w:val="000"/>
          <w:sz w:val="28"/>
          <w:szCs w:val="28"/>
        </w:rPr>
        <w:t xml:space="preserve">2、听取意见查摆问题阶段。全系统各级组织人事部门要采取多种形式，广泛征求、认真听取基层党组织、广大党员干部的意见，特别是工作对象、服务对象的意见。要紧密联系实际，就新世纪新阶段如何以“三个代表”重要思想为指导开创组织人事工作新局面，如何按照“对己清正、对人公正、对内严格、对外平等”的要求树立组织人事干部的新形象展开自查、互查。深入查摆妨碍公道正派的突出问题，坚持高标准、严要求，要认真查找思想上、工作上、作风上存在的问题和差距，提出改进措施。开展批评与自我批评，对照检查工作中存在的突出问题逐条制定改进措施，针对个人存在的问题，提出改进意见，做到边查边改。</w:t>
      </w:r>
    </w:p>
    <w:p>
      <w:pPr>
        <w:ind w:left="0" w:right="0" w:firstLine="560"/>
        <w:spacing w:before="450" w:after="450" w:line="312" w:lineRule="auto"/>
      </w:pPr>
      <w:r>
        <w:rPr>
          <w:rFonts w:ascii="宋体" w:hAnsi="宋体" w:eastAsia="宋体" w:cs="宋体"/>
          <w:color w:val="000"/>
          <w:sz w:val="28"/>
          <w:szCs w:val="28"/>
        </w:rPr>
        <w:t xml:space="preserve">3、总结、创新阶段。各单位按照集中学习教育活动的要求，总结经验，大胆创新。把建章立制作为集中学习教育活动的落脚点，把坚持公道正派原则，树立公道正派形象树立为组织部门建设的永恒主题。要在继承和发扬组织部门优良传统作风的同时，与时俱进，勇于创新，对现有的规章制度进行一次清理、充实和完善，注意对集中学习教育活动中的好经验好做法及时进行总结、提炼，形成制度。年终要对集中学习教育活动要认真总结，结合其他工作，表彰先进，弘扬正气。要根据工作职责、业务特点、岗位性质，提出公道正派方面的具体要求。建立一套深入学习贯彻“三个代表”重要思想、保持公道正派形象的制度和规范，使广大组工干部牢记心中，指导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2026-05-03T21:04:07+08:00</dcterms:created>
  <dcterms:modified xsi:type="dcterms:W3CDTF">2026-05-03T21:04:07+08:00</dcterms:modified>
</cp:coreProperties>
</file>

<file path=docProps/custom.xml><?xml version="1.0" encoding="utf-8"?>
<Properties xmlns="http://schemas.openxmlformats.org/officeDocument/2006/custom-properties" xmlns:vt="http://schemas.openxmlformats.org/officeDocument/2006/docPropsVTypes"/>
</file>