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先进性教育活动个人党性剖析(分析)</w:t>
      </w:r>
      <w:bookmarkEnd w:id="1"/>
    </w:p>
    <w:p>
      <w:pPr>
        <w:jc w:val="center"/>
        <w:spacing w:before="0" w:after="450"/>
      </w:pPr>
      <w:r>
        <w:rPr>
          <w:rFonts w:ascii="Arial" w:hAnsi="Arial" w:eastAsia="Arial" w:cs="Arial"/>
          <w:color w:val="999999"/>
          <w:sz w:val="20"/>
          <w:szCs w:val="20"/>
        </w:rPr>
        <w:t xml:space="preserve">来源：网络  作者：空谷幽兰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开展党支部员先进教育活动，是新势下按照“三个代表”要求，加强党员队伍建设的现实需要，促使党员内练素质，外型形象，充分发挥党员的岗位先锋模范作用，根据学校支部“保选”活动计划的安排，我圆满地完成第一阶段的学习任务后，在第二阶段学校支部通过各种...</w:t>
      </w:r>
    </w:p>
    <w:p>
      <w:pPr>
        <w:ind w:left="0" w:right="0" w:firstLine="560"/>
        <w:spacing w:before="450" w:after="450" w:line="312" w:lineRule="auto"/>
      </w:pPr>
      <w:r>
        <w:rPr>
          <w:rFonts w:ascii="宋体" w:hAnsi="宋体" w:eastAsia="宋体" w:cs="宋体"/>
          <w:color w:val="000"/>
          <w:sz w:val="28"/>
          <w:szCs w:val="28"/>
        </w:rPr>
        <w:t xml:space="preserve">开展党支部员先进教育活动，是新势下按照“三个代表”要求，加强党员队伍建设的现实需要，促使党员内练素质，外型形象，充分发挥党员的岗位先锋模范作用，根据学校支部“保选”活动计划的安排，我圆满地完成第一阶段的学习任务后，在第二阶段学校支部通过各种形式广泛征求各种意见时，作为个人我及时对照党员先进性标准，认真进行自查自摆，找准存在的问题，开展批评与自我批评，以便于克服缺点提高自己。对于查摆的情况，剖析如下：</w:t>
      </w:r>
    </w:p>
    <w:p>
      <w:pPr>
        <w:ind w:left="0" w:right="0" w:firstLine="560"/>
        <w:spacing w:before="450" w:after="450" w:line="312" w:lineRule="auto"/>
      </w:pPr>
      <w:r>
        <w:rPr>
          <w:rFonts w:ascii="宋体" w:hAnsi="宋体" w:eastAsia="宋体" w:cs="宋体"/>
          <w:color w:val="000"/>
          <w:sz w:val="28"/>
          <w:szCs w:val="28"/>
        </w:rPr>
        <w:t xml:space="preserve">一、存在的主要问题</w:t>
      </w:r>
    </w:p>
    <w:p>
      <w:pPr>
        <w:ind w:left="0" w:right="0" w:firstLine="560"/>
        <w:spacing w:before="450" w:after="450" w:line="312" w:lineRule="auto"/>
      </w:pPr>
      <w:r>
        <w:rPr>
          <w:rFonts w:ascii="宋体" w:hAnsi="宋体" w:eastAsia="宋体" w:cs="宋体"/>
          <w:color w:val="000"/>
          <w:sz w:val="28"/>
          <w:szCs w:val="28"/>
        </w:rPr>
        <w:t xml:space="preserve">1、理论功底不够。理性认识源于感性认识，又高于感性认识，是付事物规律性的集中反映。由于理论功底浅，常常只看到现象而看不到本质，缺乏入理的分析。如学生常规差多起来的现象，感觉学生越来越难教等。再是形势在变，而头脑的观念和知识却没有大的变化。喜欢现在跟过去比，现在比过去好，今年又比去年进步了，于是沾沾沾自喜，盲目乐观，以致于工作中难以创新，难以升位，研究起点不高，其实横向比较—观察才发现差距越来越大，年轻教师的理论水平已超在前列，而自己越来越怕写文章了。</w:t>
      </w:r>
    </w:p>
    <w:p>
      <w:pPr>
        <w:ind w:left="0" w:right="0" w:firstLine="560"/>
        <w:spacing w:before="450" w:after="450" w:line="312" w:lineRule="auto"/>
      </w:pPr>
      <w:r>
        <w:rPr>
          <w:rFonts w:ascii="宋体" w:hAnsi="宋体" w:eastAsia="宋体" w:cs="宋体"/>
          <w:color w:val="000"/>
          <w:sz w:val="28"/>
          <w:szCs w:val="28"/>
        </w:rPr>
        <w:t xml:space="preserve">2、专业知识缺乏，业务水平不高。学校的后勤涉及到财务、财产设备、基建维修、食品质量、市场经济、价格变化等等方面，在管理中按程序办事，是防止腐败，责任分担瓣措施，而专业知识精、业务水平高是现行市场经济，信息时代的社会特点中，少花钱，办好事的重要条件。由于自己专业业务水平不高，就比较重视按程序办事，有时对一件事做完了，也难以肯定此事是否最佳方案。如西溪校区的校园网建设。</w:t>
      </w:r>
    </w:p>
    <w:p>
      <w:pPr>
        <w:ind w:left="0" w:right="0" w:firstLine="560"/>
        <w:spacing w:before="450" w:after="450" w:line="312" w:lineRule="auto"/>
      </w:pPr>
      <w:r>
        <w:rPr>
          <w:rFonts w:ascii="宋体" w:hAnsi="宋体" w:eastAsia="宋体" w:cs="宋体"/>
          <w:color w:val="000"/>
          <w:sz w:val="28"/>
          <w:szCs w:val="28"/>
        </w:rPr>
        <w:t xml:space="preserve">3、执行制度存在欠缺，有碍于情面的现象，如发票签字程度，或有时为学校办事而“打的”的超范围报销现象以及有的事在赔偿或追究责任上，由于本人处理意见的不明确，使得总务处有关人员在管理中进退两难，影响了制度执行的严肃性。对待学生有时也是过的去就好没有严格的要求。</w:t>
      </w:r>
    </w:p>
    <w:p>
      <w:pPr>
        <w:ind w:left="0" w:right="0" w:firstLine="560"/>
        <w:spacing w:before="450" w:after="450" w:line="312" w:lineRule="auto"/>
      </w:pPr>
      <w:r>
        <w:rPr>
          <w:rFonts w:ascii="宋体" w:hAnsi="宋体" w:eastAsia="宋体" w:cs="宋体"/>
          <w:color w:val="000"/>
          <w:sz w:val="28"/>
          <w:szCs w:val="28"/>
        </w:rPr>
        <w:t xml:space="preserve">4、普通话水平低</w:t>
      </w:r>
    </w:p>
    <w:p>
      <w:pPr>
        <w:ind w:left="0" w:right="0" w:firstLine="560"/>
        <w:spacing w:before="450" w:after="450" w:line="312" w:lineRule="auto"/>
      </w:pPr>
      <w:r>
        <w:rPr>
          <w:rFonts w:ascii="宋体" w:hAnsi="宋体" w:eastAsia="宋体" w:cs="宋体"/>
          <w:color w:val="000"/>
          <w:sz w:val="28"/>
          <w:szCs w:val="28"/>
        </w:rPr>
        <w:t xml:space="preserve">二、对存在问题的原因分析</w:t>
      </w:r>
    </w:p>
    <w:p>
      <w:pPr>
        <w:ind w:left="0" w:right="0" w:firstLine="560"/>
        <w:spacing w:before="450" w:after="450" w:line="312" w:lineRule="auto"/>
      </w:pPr>
      <w:r>
        <w:rPr>
          <w:rFonts w:ascii="宋体" w:hAnsi="宋体" w:eastAsia="宋体" w:cs="宋体"/>
          <w:color w:val="000"/>
          <w:sz w:val="28"/>
          <w:szCs w:val="28"/>
        </w:rPr>
        <w:t xml:space="preserve">1、政治理论学习不够。对党和国家的方针、政策、业务知识学习不够经常化。主观上对学习比较放松。对政治学习的重要性认识不足，认为政治学习太死板、太空洞、不实用，除集中学习和完成规定要求外，平时比较强调客观原因或忙于工作事务，而放松对自己的学习要求。久而久之必将影响素质的提高，影响到工作作风和处理事情的水平。</w:t>
      </w:r>
    </w:p>
    <w:p>
      <w:pPr>
        <w:ind w:left="0" w:right="0" w:firstLine="560"/>
        <w:spacing w:before="450" w:after="450" w:line="312" w:lineRule="auto"/>
      </w:pPr>
      <w:r>
        <w:rPr>
          <w:rFonts w:ascii="宋体" w:hAnsi="宋体" w:eastAsia="宋体" w:cs="宋体"/>
          <w:color w:val="000"/>
          <w:sz w:val="28"/>
          <w:szCs w:val="28"/>
        </w:rPr>
        <w:t xml:space="preserve">2、在工作中有怕得罪人的“老好人”思想，并以严于律己，宽宏待人的为人准则思想的影响，在管理事务中，常常会为别人着想，他这样做有什么理由，自认为不是什么原则性事，都会为别人开“绿灯”。即使学生在课堂上，只要他（她）是围绕课内容而随便发言，我也会为他（她）找理由，而不会严格要求去批评。实际上，这样做难勉有失公平，没能及时制止不良现象。</w:t>
      </w:r>
    </w:p>
    <w:p>
      <w:pPr>
        <w:ind w:left="0" w:right="0" w:firstLine="560"/>
        <w:spacing w:before="450" w:after="450" w:line="312" w:lineRule="auto"/>
      </w:pPr>
      <w:r>
        <w:rPr>
          <w:rFonts w:ascii="宋体" w:hAnsi="宋体" w:eastAsia="宋体" w:cs="宋体"/>
          <w:color w:val="000"/>
          <w:sz w:val="28"/>
          <w:szCs w:val="28"/>
        </w:rPr>
        <w:t xml:space="preserve">3、在业务上满足于现状，缺乏刻苦钻研的精神，后勤管理中，条条块块都有专人负责觉得业务上的精应是他们的职责所以在本人负责管理的各块工作中，有的是浮于表面的了解，有的只限于操作此事时，集中时间突击了解学习一下，使得自己放松学习，难以真正的“沉”下去。</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1、切实加强政治理论学习，尤其是马列主义、毛泽东思想、邓小平理论和三个代表思想，增强党性锻炼的自觉性，进一步明确前进的方向。澄清头脑中的模糊认识，深刻认识到只有理论上清醒和坚定，才能保持政治上的清醒和坚定。学习不只是一般知识的积累，而是世界观改造的重大问题，认识到理论水平提高了，看问题的能力也会提高，工作能力也同样会提高。只有刻苦学习政治理论，才能树立正确的世界观、人生观和价值观，才能保证共产党人的先进性和纯洁性。</w:t>
      </w:r>
    </w:p>
    <w:p>
      <w:pPr>
        <w:ind w:left="0" w:right="0" w:firstLine="560"/>
        <w:spacing w:before="450" w:after="450" w:line="312" w:lineRule="auto"/>
      </w:pPr>
      <w:r>
        <w:rPr>
          <w:rFonts w:ascii="宋体" w:hAnsi="宋体" w:eastAsia="宋体" w:cs="宋体"/>
          <w:color w:val="000"/>
          <w:sz w:val="28"/>
          <w:szCs w:val="28"/>
        </w:rPr>
        <w:t xml:space="preserve">2、加强业务知识学习，努力提高综合素质。随着形势的发展，学校的管理，教学工作任务都将更为艰巨，对管理水平还是教学水平的要求也不断提高。因而必须加强业务知识的学习，首先从实践中学，向广大的教职工学习，学习他们先进方法和思想，即使是点点滴滴，同时勤于从书上学，学习自己主管工作的专业知识，学习教育教学理论，业精于勤，才使人信服。其次向挫折和教训学，不断加以改进和提高，以致完善自我，丰富人生。</w:t>
      </w:r>
    </w:p>
    <w:p>
      <w:pPr>
        <w:ind w:left="0" w:right="0" w:firstLine="560"/>
        <w:spacing w:before="450" w:after="450" w:line="312" w:lineRule="auto"/>
      </w:pPr>
      <w:r>
        <w:rPr>
          <w:rFonts w:ascii="宋体" w:hAnsi="宋体" w:eastAsia="宋体" w:cs="宋体"/>
          <w:color w:val="000"/>
          <w:sz w:val="28"/>
          <w:szCs w:val="28"/>
        </w:rPr>
        <w:t xml:space="preserve">3、完善制度增强执行制度的严肃性，实践证明，要制定一项制度不难，但要操作好制度却不易，为增强执行制度的严肃性，首先在制定中，勤钻研，细推敲，便于操作，同时加强制度的宣传，加强对有关问题的解释，虚心听取各方的意见和建议，便于操作过程中合理公正，其次增强对不良现象斗争的勇气（对此我也于5月23日早上在上班的路上，尝试批评妨碍别人交通的不道德者，事后心情特别愉快）切实树立党员的良好形象。</w:t>
      </w:r>
    </w:p>
    <w:p>
      <w:pPr>
        <w:ind w:left="0" w:right="0" w:firstLine="560"/>
        <w:spacing w:before="450" w:after="450" w:line="312" w:lineRule="auto"/>
      </w:pPr>
      <w:r>
        <w:rPr>
          <w:rFonts w:ascii="宋体" w:hAnsi="宋体" w:eastAsia="宋体" w:cs="宋体"/>
          <w:color w:val="000"/>
          <w:sz w:val="28"/>
          <w:szCs w:val="28"/>
        </w:rPr>
        <w:t xml:space="preserve">4、我会认真地学习普通话，争取不断有所进步。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2026-10-20T03:47:43+08:00</dcterms:created>
  <dcterms:modified xsi:type="dcterms:W3CDTF">2026-10-20T03:47:43+08:00</dcterms:modified>
</cp:coreProperties>
</file>

<file path=docProps/custom.xml><?xml version="1.0" encoding="utf-8"?>
<Properties xmlns="http://schemas.openxmlformats.org/officeDocument/2006/custom-properties" xmlns:vt="http://schemas.openxmlformats.org/officeDocument/2006/docPropsVTypes"/>
</file>