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关于正风肃纪自我剖析</w:t>
      </w:r>
      <w:bookmarkEnd w:id="1"/>
    </w:p>
    <w:p>
      <w:pPr>
        <w:jc w:val="center"/>
        <w:spacing w:before="0" w:after="450"/>
      </w:pPr>
      <w:r>
        <w:rPr>
          <w:rFonts w:ascii="Arial" w:hAnsi="Arial" w:eastAsia="Arial" w:cs="Arial"/>
          <w:color w:val="999999"/>
          <w:sz w:val="20"/>
          <w:szCs w:val="20"/>
        </w:rPr>
        <w:t xml:space="preserve">来源：网络  作者：七色彩虹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今天我们单位组织学习了关于以“正风肃纪、创优环境”为主题深入开展纪律作风整顿的有关文件精神，并且做出正风肃纪自我剖析，我深刻反思，认识到自己在思想、工作、作风建设等方面存在着很多问题和不足，现将正风肃纪自我剖析如下：　　一、存在的问题...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今天我们单位组织学习了关于以“正风肃纪、创优环境”为主题深入开展纪律作风整顿的有关文件精神，并且做出正风肃纪自我剖析，我深刻反思，认识到自己在思想、工作、作风建设等方面存在着很多问题和不足，现将正风肃纪自我剖析如下：</w:t>
      </w:r>
    </w:p>
    <w:p>
      <w:pPr>
        <w:ind w:left="0" w:right="0" w:firstLine="560"/>
        <w:spacing w:before="450" w:after="450" w:line="312" w:lineRule="auto"/>
      </w:pPr>
      <w:r>
        <w:rPr>
          <w:rFonts w:ascii="宋体" w:hAnsi="宋体" w:eastAsia="宋体" w:cs="宋体"/>
          <w:color w:val="000"/>
          <w:sz w:val="28"/>
          <w:szCs w:val="28"/>
        </w:rPr>
        <w:t xml:space="preserve">　　一、存在的问题：</w:t>
      </w:r>
    </w:p>
    <w:p>
      <w:pPr>
        <w:ind w:left="0" w:right="0" w:firstLine="560"/>
        <w:spacing w:before="450" w:after="450" w:line="312" w:lineRule="auto"/>
      </w:pPr>
      <w:r>
        <w:rPr>
          <w:rFonts w:ascii="宋体" w:hAnsi="宋体" w:eastAsia="宋体" w:cs="宋体"/>
          <w:color w:val="000"/>
          <w:sz w:val="28"/>
          <w:szCs w:val="28"/>
        </w:rPr>
        <w:t xml:space="preserve">　　1、对工作责任心不强，工作中只注重对自己份内的事情考虑，总是认为自己的工作完成了，不拖学校的后腿就行，不会积极主动的去为学校着想，不会主动地为别人着想，或者就是得过且过，不思进取，不求上进。</w:t>
      </w:r>
    </w:p>
    <w:p>
      <w:pPr>
        <w:ind w:left="0" w:right="0" w:firstLine="560"/>
        <w:spacing w:before="450" w:after="450" w:line="312" w:lineRule="auto"/>
      </w:pPr>
      <w:r>
        <w:rPr>
          <w:rFonts w:ascii="宋体" w:hAnsi="宋体" w:eastAsia="宋体" w:cs="宋体"/>
          <w:color w:val="000"/>
          <w:sz w:val="28"/>
          <w:szCs w:val="28"/>
        </w:rPr>
        <w:t xml:space="preserve">　　2、理论学习不够。对邓小平理论、“三个代表”重要思想、胡锦涛同志关于“八荣八耻”等重要论述学习不够深入，对其科学的观点理解得不深透，对建设社会主义和谐社会和落实科学发展观的基本思想没有完整的认识，平时学习只是流于形式，掌握的也只是些只言片语，学习缺乏深刻的思考。</w:t>
      </w:r>
    </w:p>
    <w:p>
      <w:pPr>
        <w:ind w:left="0" w:right="0" w:firstLine="560"/>
        <w:spacing w:before="450" w:after="450" w:line="312" w:lineRule="auto"/>
      </w:pPr>
      <w:r>
        <w:rPr>
          <w:rFonts w:ascii="宋体" w:hAnsi="宋体" w:eastAsia="宋体" w:cs="宋体"/>
          <w:color w:val="000"/>
          <w:sz w:val="28"/>
          <w:szCs w:val="28"/>
        </w:rPr>
        <w:t xml:space="preserve">　　3、自身建设要求不严。没有严格按照一个品德高尚的人民教师的标准要求自己。</w:t>
      </w:r>
    </w:p>
    <w:p>
      <w:pPr>
        <w:ind w:left="0" w:right="0" w:firstLine="560"/>
        <w:spacing w:before="450" w:after="450" w:line="312" w:lineRule="auto"/>
      </w:pPr>
      <w:r>
        <w:rPr>
          <w:rFonts w:ascii="宋体" w:hAnsi="宋体" w:eastAsia="宋体" w:cs="宋体"/>
          <w:color w:val="000"/>
          <w:sz w:val="28"/>
          <w:szCs w:val="28"/>
        </w:rPr>
        <w:t xml:space="preserve">　　4、业务知识钻研不够。 对待工作不够主动、积极，只满足于完成领导交给的任务，在工作中不善于思考，动脑筋，常常等待领导的指示，说一步走一步。对业务知识的掌握不够重视，缺乏一种敬业精神，缺乏自信心，在实际工作中常常得过且过，缺乏创新精神。对已经成为一种传统的教学模式很依顺，不想动脑筋去创新尝试。</w:t>
      </w:r>
    </w:p>
    <w:p>
      <w:pPr>
        <w:ind w:left="0" w:right="0" w:firstLine="560"/>
        <w:spacing w:before="450" w:after="450" w:line="312" w:lineRule="auto"/>
      </w:pPr>
      <w:r>
        <w:rPr>
          <w:rFonts w:ascii="宋体" w:hAnsi="宋体" w:eastAsia="宋体" w:cs="宋体"/>
          <w:color w:val="000"/>
          <w:sz w:val="28"/>
          <w:szCs w:val="28"/>
        </w:rPr>
        <w:t xml:space="preserve">　　二、整改措施：</w:t>
      </w:r>
    </w:p>
    <w:p>
      <w:pPr>
        <w:ind w:left="0" w:right="0" w:firstLine="560"/>
        <w:spacing w:before="450" w:after="450" w:line="312" w:lineRule="auto"/>
      </w:pPr>
      <w:r>
        <w:rPr>
          <w:rFonts w:ascii="宋体" w:hAnsi="宋体" w:eastAsia="宋体" w:cs="宋体"/>
          <w:color w:val="000"/>
          <w:sz w:val="28"/>
          <w:szCs w:val="28"/>
        </w:rPr>
        <w:t xml:space="preserve">　　1、进一步坚定政治信念。通过作风整顿学习活动，认真地学习邓小平理论和“三个代表”重要思想，及关于在领导干部中大力提倡“七个不准”工作纪律、构建和谐社会和“八荣八耻”的重要文献和思想精髓，系统掌握其基本观点、基本方法。牢固树立科学的世界观。</w:t>
      </w:r>
    </w:p>
    <w:p>
      <w:pPr>
        <w:ind w:left="0" w:right="0" w:firstLine="560"/>
        <w:spacing w:before="450" w:after="450" w:line="312" w:lineRule="auto"/>
      </w:pPr>
      <w:r>
        <w:rPr>
          <w:rFonts w:ascii="宋体" w:hAnsi="宋体" w:eastAsia="宋体" w:cs="宋体"/>
          <w:color w:val="000"/>
          <w:sz w:val="28"/>
          <w:szCs w:val="28"/>
        </w:rPr>
        <w:t xml:space="preserve">　　2、通过树立和发扬五种意识，努力把自己培养成为为人师表的人民教师。</w:t>
      </w:r>
    </w:p>
    <w:p>
      <w:pPr>
        <w:ind w:left="0" w:right="0" w:firstLine="560"/>
        <w:spacing w:before="450" w:after="450" w:line="312" w:lineRule="auto"/>
      </w:pPr>
      <w:r>
        <w:rPr>
          <w:rFonts w:ascii="宋体" w:hAnsi="宋体" w:eastAsia="宋体" w:cs="宋体"/>
          <w:color w:val="000"/>
          <w:sz w:val="28"/>
          <w:szCs w:val="28"/>
        </w:rPr>
        <w:t xml:space="preserve">　　3、今后在工作中要尽职尽责，要关心、爱护全体学生，尊重学生的人格，对待好学生与后进生要公平、公正。克服自己在工作中的急躁情绪，要耐心、有信心去对待每一位学生。做到用自己美好的人生理想和信念去启迪学生，用纯洁的品行去感染学生，用自己美好心灵去塑造学生。</w:t>
      </w:r>
    </w:p>
    <w:p>
      <w:pPr>
        <w:ind w:left="0" w:right="0" w:firstLine="560"/>
        <w:spacing w:before="450" w:after="450" w:line="312" w:lineRule="auto"/>
      </w:pPr>
      <w:r>
        <w:rPr>
          <w:rFonts w:ascii="宋体" w:hAnsi="宋体" w:eastAsia="宋体" w:cs="宋体"/>
          <w:color w:val="000"/>
          <w:sz w:val="28"/>
          <w:szCs w:val="28"/>
        </w:rPr>
        <w:t xml:space="preserve">　　以上是我对“正风肃纪、创优环境”的正风肃纪自我剖析。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2026-08-22T01:05:24+08:00</dcterms:created>
  <dcterms:modified xsi:type="dcterms:W3CDTF">2026-08-22T01:05:24+08:00</dcterms:modified>
</cp:coreProperties>
</file>

<file path=docProps/custom.xml><?xml version="1.0" encoding="utf-8"?>
<Properties xmlns="http://schemas.openxmlformats.org/officeDocument/2006/custom-properties" xmlns:vt="http://schemas.openxmlformats.org/officeDocument/2006/docPropsVTypes"/>
</file>