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中国共青团入团申请书</w:t>
      </w:r>
      <w:bookmarkEnd w:id="1"/>
    </w:p>
    <w:p>
      <w:pPr>
        <w:jc w:val="center"/>
        <w:spacing w:before="0" w:after="450"/>
      </w:pPr>
      <w:r>
        <w:rPr>
          <w:rFonts w:ascii="Arial" w:hAnsi="Arial" w:eastAsia="Arial" w:cs="Arial"/>
          <w:color w:val="999999"/>
          <w:sz w:val="20"/>
          <w:szCs w:val="20"/>
        </w:rPr>
        <w:t xml:space="preserve">来源：网络  作者：红叶飘零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敬爱的团支部：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成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篇二：中国共青团入团申请书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篇三：中国共产主义青年团入团申请书</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我志愿加入中国共青团，希望团支部能够批准。</w:t>
      </w:r>
    </w:p>
    <w:p>
      <w:pPr>
        <w:ind w:left="0" w:right="0" w:firstLine="560"/>
        <w:spacing w:before="450" w:after="450" w:line="312" w:lineRule="auto"/>
      </w:pPr>
      <w:r>
        <w:rPr>
          <w:rFonts w:ascii="宋体" w:hAnsi="宋体" w:eastAsia="宋体" w:cs="宋体"/>
          <w:color w:val="000"/>
          <w:sz w:val="28"/>
          <w:szCs w:val="28"/>
        </w:rPr>
        <w:t xml:space="preserve">作为一名初中生，加入中国共青团是非常必要的。我一直是这么想的，我能够加入中国共青团是我的荣幸。</w:t>
      </w:r>
    </w:p>
    <w:p>
      <w:pPr>
        <w:ind w:left="0" w:right="0" w:firstLine="560"/>
        <w:spacing w:before="450" w:after="450" w:line="312" w:lineRule="auto"/>
      </w:pPr>
      <w:r>
        <w:rPr>
          <w:rFonts w:ascii="宋体" w:hAnsi="宋体" w:eastAsia="宋体" w:cs="宋体"/>
          <w:color w:val="000"/>
          <w:sz w:val="28"/>
          <w:szCs w:val="28"/>
        </w:rPr>
        <w:t xml:space="preserve">中国共产主义青年团是中国领导的先进青年群众组织，是广大青年在实践是学习共产主义的学校，是中国的助手和后备军。为使自己更好的进步，努力成为一名领导下的先进青年成为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就是这样，希望团组织能够批准我的要求。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篇四：入团志愿书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