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在校生入团申请书最新版</w:t>
      </w:r>
      <w:bookmarkEnd w:id="1"/>
    </w:p>
    <w:p>
      <w:pPr>
        <w:jc w:val="center"/>
        <w:spacing w:before="0" w:after="450"/>
      </w:pPr>
      <w:r>
        <w:rPr>
          <w:rFonts w:ascii="Arial" w:hAnsi="Arial" w:eastAsia="Arial" w:cs="Arial"/>
          <w:color w:val="999999"/>
          <w:sz w:val="20"/>
          <w:szCs w:val="20"/>
        </w:rPr>
        <w:t xml:space="preserve">来源：网络  作者：花开彼岸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在校生入团申请书最新版7篇在校生入团申请书该如何下笔呢？在建立新中国，确立和巩固社会主义制度，发展社会主义的经济、政治、文化的进程中共青团发挥了生力军和突击队作用。下面是小编给大家带来的在校生入团申请书最新版7篇，希望大家喜欢！1在校生入团...</w:t>
      </w:r>
    </w:p>
    <w:p>
      <w:pPr>
        <w:ind w:left="0" w:right="0" w:firstLine="560"/>
        <w:spacing w:before="450" w:after="450" w:line="312" w:lineRule="auto"/>
      </w:pPr>
      <w:r>
        <w:rPr>
          <w:rFonts w:ascii="宋体" w:hAnsi="宋体" w:eastAsia="宋体" w:cs="宋体"/>
          <w:color w:val="000"/>
          <w:sz w:val="28"/>
          <w:szCs w:val="28"/>
        </w:rPr>
        <w:t xml:space="preserve">在校生入团申请书最新版7篇</w:t>
      </w:r>
    </w:p>
    <w:p>
      <w:pPr>
        <w:ind w:left="0" w:right="0" w:firstLine="560"/>
        <w:spacing w:before="450" w:after="450" w:line="312" w:lineRule="auto"/>
      </w:pPr>
      <w:r>
        <w:rPr>
          <w:rFonts w:ascii="宋体" w:hAnsi="宋体" w:eastAsia="宋体" w:cs="宋体"/>
          <w:color w:val="000"/>
          <w:sz w:val="28"/>
          <w:szCs w:val="28"/>
        </w:rPr>
        <w:t xml:space="preserve">在校生入团申请书该如何下笔呢？在建立新中国，确立和巩固社会主义制度，发展社会主义的经济、政治、文化的进程中共青团发挥了生力军和突击队作用。下面是小编给大家带来的在校生入团申请书最新版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1在校生入团申请书最新版精选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差，不乱说话，遵守学校的规章制度，认真完成老师布置的任务，培养自己高尚的情操。</w:t>
      </w:r>
    </w:p>
    <w:p>
      <w:pPr>
        <w:ind w:left="0" w:right="0" w:firstLine="560"/>
        <w:spacing w:before="450" w:after="450" w:line="312" w:lineRule="auto"/>
      </w:pPr>
      <w:r>
        <w:rPr>
          <w:rFonts w:ascii="宋体" w:hAnsi="宋体" w:eastAsia="宋体" w:cs="宋体"/>
          <w:color w:val="000"/>
          <w:sz w:val="28"/>
          <w:szCs w:val="28"/>
        </w:rPr>
        <w:t xml:space="preserve">大学阶段，相较于我的初中，无论在思想水平还是个人对于共青团的认识上都能够有更加全面和详细的理解。我深刻地明白，中国共青团是中国共产党领导下的，有全国进步青年组成的群众性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进入大学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在学习和工作中，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大一学生，正如每一名大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组织，是广大青年在实践中学习共产主义的学校，是党的可靠的、得力的助手和后备军，是培养青年学习共产主义，具备优秀革命品质的大学校。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5在校生入团申请书最新版精选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我是___中学一名即将读高二的学生，本人志愿加入中国共产主义青年团，争取成为这一先进组织的成员之一。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它具有一段漫长的历史，是以马列主义、作为先进指导思想，是用共产主义知识教育青年的，是中国先进青年团体的群众组织，是学习国际共产主义的一所大学校。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6在校生入团申请书最新版精选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我是__中学高二（2）班__。志愿参加中国共产主义青年团，坚决拥护团组织的领导。</w:t>
      </w:r>
    </w:p>
    <w:p>
      <w:pPr>
        <w:ind w:left="0" w:right="0" w:firstLine="560"/>
        <w:spacing w:before="450" w:after="450" w:line="312" w:lineRule="auto"/>
      </w:pPr>
      <w:r>
        <w:rPr>
          <w:rFonts w:ascii="宋体" w:hAnsi="宋体" w:eastAsia="宋体" w:cs="宋体"/>
          <w:color w:val="000"/>
          <w:sz w:val="28"/>
          <w:szCs w:val="28"/>
        </w:rPr>
        <w:t xml:space="preserve">中国共产主义青年团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希望团组织能让我加入共青团，让我参加进这个大家庭，为我们的共青团贡献出自己的一点点光和热！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我想入团并不是想和同学炫耀，我只是想为团组织多做出一点自己的微薄贡献，我知道我暂时的资质并不能入团，但是我会不断努力进步的。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广大青年在实践中，学习中国特色社会主义和共产主义的学校，是中国共产主义的助手和后备军。中国共产主义青年团坚决拥护中国共产党的纲领，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__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