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初三数学知识点归纳|初二入团申请书范文800</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共青团员一定要拥护中国共产党，履行团员的义务，成为中国共产党的好助手和后备军。以下是本站小编为大家精心整理的初二入团申请书范文800，欢迎大家阅读，供您参考。更多内容请关注本站。　　初二入团申请书范文800（一）敬爱的团支部：　　我申请...</w:t>
      </w:r>
    </w:p>
    <w:p>
      <w:pPr>
        <w:ind w:left="0" w:right="0" w:firstLine="560"/>
        <w:spacing w:before="450" w:after="450" w:line="312" w:lineRule="auto"/>
      </w:pPr>
      <w:r>
        <w:rPr>
          <w:rFonts w:ascii="宋体" w:hAnsi="宋体" w:eastAsia="宋体" w:cs="宋体"/>
          <w:color w:val="000"/>
          <w:sz w:val="28"/>
          <w:szCs w:val="28"/>
        </w:rPr>
        <w:t xml:space="preserve">　　共青团员一定要拥护中国共产党，履行团员的义务，成为中国共产党的好助手和后备军。以下是本站小编为大家精心整理的初二入团申请书范文800，欢迎大家阅读，供您参考。更多内容请关注本站。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1）班的学生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的组织，是中国共产党的有力助手和强大的后备军，是中国广大的青年学习马列主义、毛泽东思想、邓小平理论和“三个代表”重要思想的大学校，是一个有纪律的组织，是中国革命和建设各历史时期发挥青年的先锋作用、为中国共产党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初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2026-06-10T06:34:58+08:00</dcterms:created>
  <dcterms:modified xsi:type="dcterms:W3CDTF">2026-06-10T06:34:58+08:00</dcterms:modified>
</cp:coreProperties>
</file>

<file path=docProps/custom.xml><?xml version="1.0" encoding="utf-8"?>
<Properties xmlns="http://schemas.openxmlformats.org/officeDocument/2006/custom-properties" xmlns:vt="http://schemas.openxmlformats.org/officeDocument/2006/docPropsVTypes"/>
</file>