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入团申请书2025年新版</w:t>
      </w:r>
      <w:bookmarkEnd w:id="1"/>
    </w:p>
    <w:p>
      <w:pPr>
        <w:jc w:val="center"/>
        <w:spacing w:before="0" w:after="450"/>
      </w:pPr>
      <w:r>
        <w:rPr>
          <w:rFonts w:ascii="Arial" w:hAnsi="Arial" w:eastAsia="Arial" w:cs="Arial"/>
          <w:color w:val="999999"/>
          <w:sz w:val="20"/>
          <w:szCs w:val="20"/>
        </w:rPr>
        <w:t xml:space="preserve">来源：网络  作者：静水流深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共青团是党领导下的先进青年的群众性组织,是培养一大批具有四化五爱品质的集体。下面是本站为大家整理的入团申请书2024年新版，供大家参考选择。　　入团申请书2024年新版　　共青团组织：　　青春，一本打开了就合不上的书。趁我们还年轻，我们要谱...</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共青团是党领导下的先进青年的群众性组织,是培养一大批具有四化五爱品质的集体。下面是本站为大家整理的入团申请书2025年新版，供大家参考选择。[_TAG_h2]　　入团申请书2025年新版</w:t>
      </w:r>
    </w:p>
    <w:p>
      <w:pPr>
        <w:ind w:left="0" w:right="0" w:firstLine="560"/>
        <w:spacing w:before="450" w:after="450" w:line="312" w:lineRule="auto"/>
      </w:pPr>
      <w:r>
        <w:rPr>
          <w:rFonts w:ascii="宋体" w:hAnsi="宋体" w:eastAsia="宋体" w:cs="宋体"/>
          <w:color w:val="000"/>
          <w:sz w:val="28"/>
          <w:szCs w:val="28"/>
        </w:rPr>
        <w:t xml:space="preserve">　　共青团组织：</w:t>
      </w:r>
    </w:p>
    <w:p>
      <w:pPr>
        <w:ind w:left="0" w:right="0" w:firstLine="560"/>
        <w:spacing w:before="450" w:after="450" w:line="312" w:lineRule="auto"/>
      </w:pPr>
      <w:r>
        <w:rPr>
          <w:rFonts w:ascii="宋体" w:hAnsi="宋体" w:eastAsia="宋体" w:cs="宋体"/>
          <w:color w:val="000"/>
          <w:sz w:val="28"/>
          <w:szCs w:val="28"/>
        </w:rPr>
        <w:t xml:space="preserve">　　青春，一本打开了就合不上的书。趁我们还年轻，我们要谱写我们最美好的青春，共青团是青年人的实践平台，我申请加入共青团!</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或许，我在青春生活中也会遇到一些挫折，但是，我有一颗坚强勇敢的心。巴尔扎克曾经说过：挫折就像一块石头，对于弱者来说，他是绊脚石，让你却步不前;对于强者来说，他是垫脚石，让你站得更高，看得更远。我定然选择后者，我要做强者。我的青春我做主!也许人生就是一张白纸，未来就靠我们的双手去绘画出来。因此我们就应该用五彩缤纷的画笔，去创造一个属于自己的人生。我的青春，应该由我来做主。</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入团申请书2025年新版</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加入共青团是我多年的心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本人活泼开朗，成绩优秀，遵守学校的纪律，尊师敬长，并且热爱帮助同学，热爱交有良好风范的朋友。我认为，我能够明辩事非黑白，且没有不良嗜好。</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现在，本人基本上符合入团的基本要求，请团组织考虑本人的申请，使我在团的领导与教育下进一步提升自己在学习上、思想上的层次，为班集体、为学校作出更多的贡献。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2026-01-22T14:45:58+08:00</dcterms:created>
  <dcterms:modified xsi:type="dcterms:W3CDTF">2026-01-22T14:45:58+08:00</dcterms:modified>
</cp:coreProperties>
</file>

<file path=docProps/custom.xml><?xml version="1.0" encoding="utf-8"?>
<Properties xmlns="http://schemas.openxmlformats.org/officeDocument/2006/custom-properties" xmlns:vt="http://schemas.openxmlformats.org/officeDocument/2006/docPropsVTypes"/>
</file>