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精选农民：入党申请书范文汇总(5篇)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精选农民：入党申请书范文汇总一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精选农民：入党申请书范文汇总一</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xx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二、学习成绩也有下滑的现象。</w:t>
      </w:r>
    </w:p>
    <w:p>
      <w:pPr>
        <w:ind w:left="0" w:right="0" w:firstLine="560"/>
        <w:spacing w:before="450" w:after="450" w:line="312" w:lineRule="auto"/>
      </w:pPr>
      <w:r>
        <w:rPr>
          <w:rFonts w:ascii="宋体" w:hAnsi="宋体" w:eastAsia="宋体" w:cs="宋体"/>
          <w:color w:val="000"/>
          <w:sz w:val="28"/>
          <w:szCs w:val="28"/>
        </w:rPr>
        <w:t xml:space="preserve">三、个人会出现懒惰行为。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国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我叫，性别男，汉族，现为中国共青团员，是x学院信息科学与管理分院x班的学生。</w:t>
      </w:r>
    </w:p>
    <w:p>
      <w:pPr>
        <w:ind w:left="0" w:right="0" w:firstLine="560"/>
        <w:spacing w:before="450" w:after="450" w:line="312" w:lineRule="auto"/>
      </w:pPr>
      <w:r>
        <w:rPr>
          <w:rFonts w:ascii="宋体" w:hAnsi="宋体" w:eastAsia="宋体" w:cs="宋体"/>
          <w:color w:val="000"/>
          <w:sz w:val="28"/>
          <w:szCs w:val="28"/>
        </w:rPr>
        <w:t xml:space="preserve">我x年x月x日出生于x市x县杏花村的一个农民家庭，父母亲皆是无专无术唯在家务农的普通农民。父亲很没有知识，很多事情只有靠母亲去考虑。母亲应该算是一个比较有知识的，初中时她和我的姨妈就一直争着年级的第一名与第二名，但因为当时重男轻女的卦建而没有再上高中。从小母亲对我们的教育可以说是与众不同的，她允许我们自由自在的做事，只要不违法不范矩。用母亲的话说，范错与成功都是你们自己的，成功会给你们自信，能发现和增加你们自己的兴趣，而范错也会让你们自己成长更快，并且，随着时代的变迁，很多的事情你们比我们还更知道。因此，在母亲的这种教育方式下，我很小就变得独立，坚强。所以说，我现在的成功，必须第一个感谢有这样的一个好母亲。我们几兄妹也都很为有这样的一个母亲而感到自豪和骄傲。</w:t>
      </w:r>
    </w:p>
    <w:p>
      <w:pPr>
        <w:ind w:left="0" w:right="0" w:firstLine="560"/>
        <w:spacing w:before="450" w:after="450" w:line="312" w:lineRule="auto"/>
      </w:pPr>
      <w:r>
        <w:rPr>
          <w:rFonts w:ascii="宋体" w:hAnsi="宋体" w:eastAsia="宋体" w:cs="宋体"/>
          <w:color w:val="000"/>
          <w:sz w:val="28"/>
          <w:szCs w:val="28"/>
        </w:rPr>
        <w:t xml:space="preserve">然而我最初接触到中国共产党这个名词，应该是从一个邻居身上。邻居是一名老党员，他家里种了很多的果树，每年都会结果很多，但他从不拿去卖，而是叫其它邻居去他家摘。而且，他还常去陪那些很年老的长辈们聊聊天。那时他常跟我们说起党，说我们家乡某某在解放前是一名战士，帮毛主席开过坦克，有和毛主席在起的照片等等，这对当时上四五年级的我们是很不能理解的，但现在想起，更有能体会他喜欢唱的“……没有共产党，就没有新中国……”。</w:t>
      </w:r>
    </w:p>
    <w:p>
      <w:pPr>
        <w:ind w:left="0" w:right="0" w:firstLine="560"/>
        <w:spacing w:before="450" w:after="450" w:line="312" w:lineRule="auto"/>
      </w:pPr>
      <w:r>
        <w:rPr>
          <w:rFonts w:ascii="宋体" w:hAnsi="宋体" w:eastAsia="宋体" w:cs="宋体"/>
          <w:color w:val="000"/>
          <w:sz w:val="28"/>
          <w:szCs w:val="28"/>
        </w:rPr>
        <w:t xml:space="preserve">在贫穷的家乡默默的读完了小学，1998年7月上了初中，在1999年宣誓光荣的加入了中国共产主义青年团，成为一名中国共青团团员，开始接收团的教育。在老师的领导下，经常和其它团干一起去大街上、敬老院等地方做义务劳动，也因为劳动很积极不久加入了学校的学生会。那时我很珍惜各种难得的机会加入了多种学习兴趣小组，努力的学习和工作，先后当过劳动委员、纪律委员和班长，尤其是在各项劳动中处处争先、不怕苦、不怕累，很受老师们的欢喜。中国共产主义青年团是广大青年在实践中学习共产主义的学校，在那里我逐渐有了对党的认识。</w:t>
      </w:r>
    </w:p>
    <w:p>
      <w:pPr>
        <w:ind w:left="0" w:right="0" w:firstLine="560"/>
        <w:spacing w:before="450" w:after="450" w:line="312" w:lineRule="auto"/>
      </w:pPr>
      <w:r>
        <w:rPr>
          <w:rFonts w:ascii="宋体" w:hAnsi="宋体" w:eastAsia="宋体" w:cs="宋体"/>
          <w:color w:val="000"/>
          <w:sz w:val="28"/>
          <w:szCs w:val="28"/>
        </w:rPr>
        <w:t xml:space="preserve">戴着鲜艳的红领巾走过中学时代，xx年上了*市职业中专，读计算机应用专业。当时的学校党支书记知道我们家乡有一个在解放开过坦克打过战的前辈，所以在各方面对我很好，我也从他的身上开始慢慢地萌发了要加入中国共产党的想法，在他的建议下我在学生会中担任干部，在领导和老师的教育中成长。参加过第十八、十九届全国青年少年计算机奥林匹克noip竞赛，取得了较好的成绩，记得第十九届竞赛时全省只有我一个中职生参加最后的复赛。也在xx年先后获得微软的atc产品高手认证和atc技术专家认证，在其它的技术技能比赛中均取得了很好的佳绩。我为我自己也为学校尊光。后来为了能更好的学习专业技术转了高考班。在高中的四年里先后两次被评为“优秀团干”，多次被评“三好学生”、“优秀学生干部”、“学习积极分子”等荣誉。</w:t>
      </w:r>
    </w:p>
    <w:p>
      <w:pPr>
        <w:ind w:left="0" w:right="0" w:firstLine="560"/>
        <w:spacing w:before="450" w:after="450" w:line="312" w:lineRule="auto"/>
      </w:pPr>
      <w:r>
        <w:rPr>
          <w:rFonts w:ascii="宋体" w:hAnsi="宋体" w:eastAsia="宋体" w:cs="宋体"/>
          <w:color w:val="000"/>
          <w:sz w:val="28"/>
          <w:szCs w:val="28"/>
        </w:rPr>
        <w:t xml:space="preserve">现在我了解到，想加入中国共产党不是简单的口号，也不只是思想上的认识，更重要的是对党有充分的认识，有坚定的入党的信念，能在漫漫中自清，能以身作则，严以律已，真正在实际行动中，在点点滴滴中关心、帮助他人，时时、事事、处处维护党和人民的利益。从开始懂事的初中到成人的现在，我时刻都刻苦努力学习，把自家的贫穷当作学习上的另一动力，各处争当优秀，一直在班级或学校的学生组织担任干部职务，永远把真诚与责任放在第一，想别人不想与想不到的，做别人不做与做不到的，让能做的人做得更好。在平时的学习和生活中，用心生活，以诚待人，努力帮助同学，关心集体，积极组织和参加各种活动。先后组织过“雷锋精神永远铭记在人心”、“传承革命传统，纪念长征胜利70周年”、 “纪念长征胜利70周年大型签名活动”、“青年杯”篮球赛、“共沐春风同创和谐”、“传播温暖 洒播阳光”等系列主题活动，取得很好成绩，为支部为班级获得了荣誉，在学院起到了很好的模范表率作用，受到学生和领导的欢迎和赞，也使班级同学、团支部团员们在这些活动中在系列活动中从多方面得到了很大进步。</w:t>
      </w:r>
    </w:p>
    <w:p>
      <w:pPr>
        <w:ind w:left="0" w:right="0" w:firstLine="560"/>
        <w:spacing w:before="450" w:after="450" w:line="312" w:lineRule="auto"/>
      </w:pPr>
      <w:r>
        <w:rPr>
          <w:rFonts w:ascii="宋体" w:hAnsi="宋体" w:eastAsia="宋体" w:cs="宋体"/>
          <w:color w:val="000"/>
          <w:sz w:val="28"/>
          <w:szCs w:val="28"/>
        </w:rPr>
        <w:t xml:space="preserve">在团和党的教育下，我自发的从其他一些党的理论书籍、报纸、书本和网上学习了更多的有关团、党的知识，提高了自已的理论水平、思想觉悟。作为一名团的优秀干部，我从工作和学习及团党的教育中，充分认识到自己思想、学习、工作上一定要先其它干部一步，业务水平上要更加全面的能为群众服务，能较好的接受党组织上布置的任务。为此，作为一名团的干部，我坚定入党的信念，站在培养优秀团员、建立优秀团支部的角度，认真听取老师的教育和同学们的意见和建议，在团支部、班级、其它集体与学生组织中积极组织、参与各项活动和会议，时刻都以高度的敏捷观察其他认识或不认识的学习、工作上的先进分子的各种表现，以此更大层度的提高自己、武装自己，让自己真正成为能先人一步的团的先进、党的优秀后备军！在实践应用中，这些做法确实取得很好的反应，提高了自己各方面的能力，也因此更加提高了自己的自信和对党的虔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xxx，我是一名普通返乡青年农民，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精选农民：入党申请书范文汇总五</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