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检察院入党积极分子转正申请书</w:t>
      </w:r>
      <w:bookmarkEnd w:id="1"/>
    </w:p>
    <w:p>
      <w:pPr>
        <w:jc w:val="center"/>
        <w:spacing w:before="0" w:after="450"/>
      </w:pPr>
      <w:r>
        <w:rPr>
          <w:rFonts w:ascii="Arial" w:hAnsi="Arial" w:eastAsia="Arial" w:cs="Arial"/>
          <w:color w:val="999999"/>
          <w:sz w:val="20"/>
          <w:szCs w:val="20"/>
        </w:rPr>
        <w:t xml:space="preserve">来源：网络  作者：寂静之音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来市检察院工作快一年时间了，在这一年里，在领导的指导和关心下，在同事的支持和帮助下，我不断加强思想政治学习，提高专业技术水平，较好地完成了自己所承担的各项工作任务，个人素质和工作能力都得到了一定的提高。　　一、认真加强思想政治学习，不断...</w:t>
      </w:r>
    </w:p>
    <w:p>
      <w:pPr>
        <w:ind w:left="0" w:right="0" w:firstLine="560"/>
        <w:spacing w:before="450" w:after="450" w:line="312" w:lineRule="auto"/>
      </w:pPr>
      <w:r>
        <w:rPr>
          <w:rFonts w:ascii="宋体" w:hAnsi="宋体" w:eastAsia="宋体" w:cs="宋体"/>
          <w:color w:val="000"/>
          <w:sz w:val="28"/>
          <w:szCs w:val="28"/>
        </w:rPr>
        <w:t xml:space="preserve">　　来市检察院工作快一年时间了，在这一年里，在领导的指导和关心下，在同事的支持和帮助下，我不断加强思想政治学习，提高专业技术水平，较好地完成了自己所承担的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三、工作认真负责、积极肯干。今年是我市检察信息化建设的关键一年，我们按照省院的要求，完成了</w:t>
      </w:r>
    </w:p>
    <w:p>
      <w:pPr>
        <w:ind w:left="0" w:right="0" w:firstLine="560"/>
        <w:spacing w:before="450" w:after="450" w:line="312" w:lineRule="auto"/>
      </w:pPr>
      <w:r>
        <w:rPr>
          <w:rFonts w:ascii="宋体" w:hAnsi="宋体" w:eastAsia="宋体" w:cs="宋体"/>
          <w:color w:val="000"/>
          <w:sz w:val="28"/>
          <w:szCs w:val="28"/>
        </w:rPr>
        <w:t xml:space="preserve">　　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一年来，我在组织、领导和同志们的帮助和关心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使自身素质和工作能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2026-09-12T22:58:06+08:00</dcterms:created>
  <dcterms:modified xsi:type="dcterms:W3CDTF">2026-09-12T22:58:06+08:00</dcterms:modified>
</cp:coreProperties>
</file>

<file path=docProps/custom.xml><?xml version="1.0" encoding="utf-8"?>
<Properties xmlns="http://schemas.openxmlformats.org/officeDocument/2006/custom-properties" xmlns:vt="http://schemas.openxmlformats.org/officeDocument/2006/docPropsVTypes"/>
</file>