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医生入党申请书范文2025字</w:t>
      </w:r>
      <w:bookmarkEnd w:id="1"/>
    </w:p>
    <w:p>
      <w:pPr>
        <w:jc w:val="center"/>
        <w:spacing w:before="0" w:after="450"/>
      </w:pPr>
      <w:r>
        <w:rPr>
          <w:rFonts w:ascii="Arial" w:hAnsi="Arial" w:eastAsia="Arial" w:cs="Arial"/>
          <w:color w:val="999999"/>
          <w:sz w:val="20"/>
          <w:szCs w:val="20"/>
        </w:rPr>
        <w:t xml:space="preserve">来源：网络  作者：尘埃落定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提交入党申请书是入党的第一步，下面小编为大家精心搜集了2篇关于医生的入党申请书范文，欢迎大家参考借鉴，希望可以帮助到大家!医生入党申请书范文2024字1敬爱的党组织：　　我志愿加入中国共产党，愿意为共产主义事业奋斗终身。中国共产党以马克...</w:t>
      </w:r>
    </w:p>
    <w:p>
      <w:pPr>
        <w:ind w:left="0" w:right="0" w:firstLine="560"/>
        <w:spacing w:before="450" w:after="450" w:line="312" w:lineRule="auto"/>
      </w:pPr>
      <w:r>
        <w:rPr>
          <w:rFonts w:ascii="宋体" w:hAnsi="宋体" w:eastAsia="宋体" w:cs="宋体"/>
          <w:color w:val="000"/>
          <w:sz w:val="28"/>
          <w:szCs w:val="28"/>
        </w:rPr>
        <w:t xml:space="preserve">　　提交入党申请书是入党的第一步，下面小编为大家精心搜集了2篇关于医生的入党申请书范文，欢迎大家参考借鉴，希望可以帮助到大家!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医生入党申请书范文2025字1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以马克思列宁主义、毛泽东思想、邓小平理论和三个代表重要思想作为自己的行动指南。党的最终目的是实现共产主义的社会制度。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从建党之初的几十名党员，发展到拥有七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党的宗旨是全心全意为人民服务。突如其来的汶川大地震检验了我们的党和党员，从70多岁的老军医到年轻的护士，从在灾区争分夺秒抢救伤员的医务工作者和主动请愿随时奔赴灾区的同事，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医生，我对党的认识，是逐步加深的。少年时代，在父母亲的言传和老师的指导下，幼小的心灵萌发了对中国共产党的敬慕和向往;学生时代，是我人生观初步形成时期，开始接受了马列主义、毛泽东思想，逐步树立共产主义的世界观、价值观和人生观;参加工作以来，我更是坚持在业余时间学习有关党的理论知识，认真学习和领会三个代表重要思想，通过学习加深对三个代表精神实质的理解，在理解中改造自己的人生观、价值观和世界观，思想上有了极大进步。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志愿加入中国共产党，愿意为共产主义事业奋斗终身，但我深知离党的要求还甚远。因此我希望党组织从严要求我，以促使我更快进步，今后我要用党员的标准严格要求自己，自觉地接受党员和群众的帮助和监督，努力克服自身不足，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医生入党申请书范文2025字2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之所以要加入中国党，是因为只有党，才能够教育我们坚持主义道路，坚持一切从人民群众出发，掌握先进的社会、科技、文化本领，是因为只有党，才能引导我们走向正确的发展道路、创造更快、更好、更先进的文明。我之所以要加入中国党，是因为我要全身心地投入到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我志愿加入中国党，愿意为主义事业奋斗终身。中国党是中国工人阶级的先锋队，是中国各族人民利益的踏实代表，是中国社会主义事业的领导核心。党的最终目的是实现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 年参加医务工作，我就积极向党组织靠拢。多年来党对我孜孜不倦的教育，使我认识到：没有党，就没有新中国，只有党，才能建设社会主义新中国。几十年的社会主义建设和实践证明，中国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专业特长，起到了业务骨干的作用。此外，我还在所任职的医院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入中国党，是要在党的组织内，认真学习马列主义、毛泽东思想、邓小平理论和党的基本路线，学习科学、文化和业务，不断地提高自己的思想政治觉悟。我要认真地用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2026-08-22T02:22:44+08:00</dcterms:created>
  <dcterms:modified xsi:type="dcterms:W3CDTF">2026-08-22T02:22:44+08:00</dcterms:modified>
</cp:coreProperties>
</file>

<file path=docProps/custom.xml><?xml version="1.0" encoding="utf-8"?>
<Properties xmlns="http://schemas.openxmlformats.org/officeDocument/2006/custom-properties" xmlns:vt="http://schemas.openxmlformats.org/officeDocument/2006/docPropsVTypes"/>
</file>