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2025年教师入党志愿书</w:t>
      </w:r>
      <w:bookmarkEnd w:id="1"/>
    </w:p>
    <w:p>
      <w:pPr>
        <w:jc w:val="center"/>
        <w:spacing w:before="0" w:after="450"/>
      </w:pPr>
      <w:r>
        <w:rPr>
          <w:rFonts w:ascii="Arial" w:hAnsi="Arial" w:eastAsia="Arial" w:cs="Arial"/>
          <w:color w:val="999999"/>
          <w:sz w:val="20"/>
          <w:szCs w:val="20"/>
        </w:rPr>
        <w:t xml:space="preserve">来源：网络  作者：空谷幽兰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我志愿加入中国共产党。 我是一名普通的年轻教师,虽然在平凡的工作岗位,但是我有着不平凡的人生理想.在我心目中,中国共产党有着特殊的地位.随着年龄的增长,这一地位越发显的重要起来.我始终认为共产党是为人民谋福,是全心全意为人民...</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w:t>
      </w:r>
    </w:p>
    <w:p>
      <w:pPr>
        <w:ind w:left="0" w:right="0" w:firstLine="560"/>
        <w:spacing w:before="450" w:after="450" w:line="312" w:lineRule="auto"/>
      </w:pPr>
      <w:r>
        <w:rPr>
          <w:rFonts w:ascii="宋体" w:hAnsi="宋体" w:eastAsia="宋体" w:cs="宋体"/>
          <w:color w:val="000"/>
          <w:sz w:val="28"/>
          <w:szCs w:val="28"/>
        </w:rPr>
        <w:t xml:space="preserve">我是一名普通的年轻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 我志愿加入中国共产党,因为她是中国工人阶级的先锋队,是中国各族人民利益的忠实代表,是中国社会主义事业的领导核心。中国共产党以实现共产主义的社会制度为最终目标,以马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不断发展壮大。从建党之初的几十名党员,逐步发展到今天这样一个拥有六千多万党员的执政党。并在长期的革命过程中,先后形成了分别以毛泽东、邓小平、江泽民、胡**为核心的几代党中央领导集体。正如江泽民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我国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做好本职工作的知识和本领,努力创造一流成绩;在危急时刻挺身而出,维护国家和人民的利益,坚决同危害人民、危害社会、危害国家的行为作斗争。 作为一名人民教师,是党把我从一个不懂事的孩子培养成为一名具有大学文化程度的教育工作者,二十多年来我也见证了改革开放所带来的巨大变化。我对党的认识,是逐步加深的。少年时代,在父母亲的言传身教和老师的指导下,幼小的心灵萌发了对中国共产党的敬慕和向往;中学时代,是我人生观初步形成时期,开始接受了马列主义、毛泽东思想;参加工作以来,在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我坚持用业余时间学习了党的理论知识,认真学习和领会江泽民同志“三个代表”重要思想、党的十六届全会会议精神,通过学习加深了对“三个代表”精神实质的理解,在理解中改造自己的人生观、价值观和世界观,思想上有了极大进步。在进入教师队伍后,我踏实肯干,认真完成本职工作。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加入中国共产党的愿望由来已久。这种愿望不是一时冲动,而是发自内心深处的一种执着与崇高的信念。因为我从小就受到没有共产党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共产党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做为一名年轻老师,我深深地知道,还有很多的路要走,递交入党申请书仅仅是我向党组织靠拢迈出了第一步.我会朝我新的理想,新的目标,新的方向努力前进的. 请党组织考验我,在我不断前行地步伐中指导我前进。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