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有关乡镇公务员入党申请书范文如何写</w:t>
      </w:r>
      <w:bookmarkEnd w:id="1"/>
    </w:p>
    <w:p>
      <w:pPr>
        <w:jc w:val="center"/>
        <w:spacing w:before="0" w:after="450"/>
      </w:pPr>
      <w:r>
        <w:rPr>
          <w:rFonts w:ascii="Arial" w:hAnsi="Arial" w:eastAsia="Arial" w:cs="Arial"/>
          <w:color w:val="999999"/>
          <w:sz w:val="20"/>
          <w:szCs w:val="20"/>
        </w:rPr>
        <w:t xml:space="preserve">来源：网络  作者：梦中情人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关乡镇公务员入党申请书范文如何写一一、20xx年工作总结乡规划建设管理所主要承担以下工作：一、承担全乡建房规划勘察、审批及《中华人民共和国乡村建设规划许可证》的办理工作。二、乡党委政府交办的其它中心工作。(一)承担全乡建房规划勘察、审批及...</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有关乡镇公务员入党申请书范文如何写一</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乡规划建设管理所主要承担以下工作：一、承担全乡建房规划勘察、审批及《中华人民共和国乡村建设规划许可证》的办理工作。二、乡党委政府交办的其它中心工作。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(一)承担全乡建房规划勘察、审批及《中华人民共和国乡村建设规划许可证》的办理工作。</w:t>
      </w:r>
    </w:p>
    <w:p>
      <w:pPr>
        <w:ind w:left="0" w:right="0" w:firstLine="560"/>
        <w:spacing w:before="450" w:after="450" w:line="312" w:lineRule="auto"/>
      </w:pPr>
      <w:r>
        <w:rPr>
          <w:rFonts w:ascii="宋体" w:hAnsi="宋体" w:eastAsia="宋体" w:cs="宋体"/>
          <w:color w:val="000"/>
          <w:sz w:val="28"/>
          <w:szCs w:val="28"/>
        </w:rPr>
        <w:t xml:space="preserve">1、积极配合所涉及的村委会做好农村危旧土坯房改造的规划选址、质量安全等工作，对不符合规划建设要求的，坚决取缔，不予办理。发现违法违规建设行为及时制止和处理。对违法建筑举报，及时下达处罚整改通知，并把村镇部分违法建设行为及时向上级单位反映并协助处理，极大地维护了规划的权威性和严肃性;期间为君子谷野生水果世界补办理了工程规划许可证，对两杰圈地违建用户下达了停工整改通知书。</w:t>
      </w:r>
    </w:p>
    <w:p>
      <w:pPr>
        <w:ind w:left="0" w:right="0" w:firstLine="560"/>
        <w:spacing w:before="450" w:after="450" w:line="312" w:lineRule="auto"/>
      </w:pPr>
      <w:r>
        <w:rPr>
          <w:rFonts w:ascii="宋体" w:hAnsi="宋体" w:eastAsia="宋体" w:cs="宋体"/>
          <w:color w:val="000"/>
          <w:sz w:val="28"/>
          <w:szCs w:val="28"/>
        </w:rPr>
        <w:t xml:space="preserve">2、妥善处理因建房引起的邻里纠纷，通过讲解规划法规等方式把矛盾化解在萌芽状态，有效的阻止矛盾激化，促进了新农村的和谐建设，期间为参与处理村建房邻里纠纷。</w:t>
      </w:r>
    </w:p>
    <w:p>
      <w:pPr>
        <w:ind w:left="0" w:right="0" w:firstLine="560"/>
        <w:spacing w:before="450" w:after="450" w:line="312" w:lineRule="auto"/>
      </w:pPr>
      <w:r>
        <w:rPr>
          <w:rFonts w:ascii="宋体" w:hAnsi="宋体" w:eastAsia="宋体" w:cs="宋体"/>
          <w:color w:val="000"/>
          <w:sz w:val="28"/>
          <w:szCs w:val="28"/>
        </w:rPr>
        <w:t xml:space="preserve">3、为了加强乡镇统筹一体化规划，全面推进规划战略工作，我积极配合乡国土资源所、县城乡规划建设局及各站所对我乡下属各村土地的使用工作并献计献策，期间参与村集中引水工程勘察工作，石下村移民新村图纸绘制工作，村下元集中建房点修建公路测量工作，村公办幼儿园征地工作，两杰葡萄沟停车场开挖土方量勘察、放线工作。</w:t>
      </w:r>
    </w:p>
    <w:p>
      <w:pPr>
        <w:ind w:left="0" w:right="0" w:firstLine="560"/>
        <w:spacing w:before="450" w:after="450" w:line="312" w:lineRule="auto"/>
      </w:pPr>
      <w:r>
        <w:rPr>
          <w:rFonts w:ascii="宋体" w:hAnsi="宋体" w:eastAsia="宋体" w:cs="宋体"/>
          <w:color w:val="000"/>
          <w:sz w:val="28"/>
          <w:szCs w:val="28"/>
        </w:rPr>
        <w:t xml:space="preserve">(二)乡党委、政府交办的其它中心工作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按照全乡工作的总体要求,服从于全局，认真完成党委政府交办的各项工作任务，做好包村包片工作(临时安排驻村)。按照全乡工作的布署，根据调查提纲并结合“三送”工作民情日记的内容，上门走访等方式，深入群众，调查研究，掌握村民的基本情况，干部群众关心的热点、重点工作和难点问题。期间参与了驻村工作，脐橙黄龙病普查工作，派送文件到县里工作，县阳岭新城征地拆迁户建房帮扶工作，危旧土坯房改造工作，土地增减挂项目工作，水电站征地纠纷工作，96333投拆事件跟踪协调工作，配合“三送”工作队工作，第三次全国经济普查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1、个人及群众对村镇(集体土地、国有土地)的建房规划审批手续程序不熟，部分群众对建房手续的办理认识还有很大的差距，存在着先建后办的情况。</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抓好宣传工作，结合我乡的工作实际情况，利用各个渠道向各村村干部、村民宣传《中华人民共和国土地管理法》、《中华人民共和国城乡规划法》及村镇规划建设有关法律、法规。宣传依法占用土地和保护耕地的重要性，在全乡形成依法建设、规划的良好氛围，促进本乡经济健康、协调发展。</w:t>
      </w:r>
    </w:p>
    <w:p>
      <w:pPr>
        <w:ind w:left="0" w:right="0" w:firstLine="560"/>
        <w:spacing w:before="450" w:after="450" w:line="312" w:lineRule="auto"/>
      </w:pPr>
      <w:r>
        <w:rPr>
          <w:rFonts w:ascii="宋体" w:hAnsi="宋体" w:eastAsia="宋体" w:cs="宋体"/>
          <w:color w:val="000"/>
          <w:sz w:val="28"/>
          <w:szCs w:val="28"/>
        </w:rPr>
        <w:t xml:space="preserve">2、自身继续加强学习相关法律、法规及有关方针政策，熟悉办证审批上报流程。</w:t>
      </w:r>
    </w:p>
    <w:p>
      <w:pPr>
        <w:ind w:left="0" w:right="0" w:firstLine="560"/>
        <w:spacing w:before="450" w:after="450" w:line="312" w:lineRule="auto"/>
      </w:pPr>
      <w:r>
        <w:rPr>
          <w:rFonts w:ascii="宋体" w:hAnsi="宋体" w:eastAsia="宋体" w:cs="宋体"/>
          <w:color w:val="000"/>
          <w:sz w:val="28"/>
          <w:szCs w:val="28"/>
        </w:rPr>
        <w:t xml:space="preserve">总之，今年乡的规划建设管理工作虽取得了一定成绩，但也存在一些问题和不足，在做好本部门本职工作和改善一些存在的问题和不足的同时，也要最大限度地完成乡党委政府及上级部门下达的各项任务和指标，在新一年里我将再接再厉，努力使我乡规划建设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有关乡镇公务员入党申请书范文如何写二</w:t>
      </w:r>
    </w:p>
    <w:p>
      <w:pPr>
        <w:ind w:left="0" w:right="0" w:firstLine="560"/>
        <w:spacing w:before="450" w:after="450" w:line="312" w:lineRule="auto"/>
      </w:pPr>
      <w:r>
        <w:rPr>
          <w:rFonts w:ascii="宋体" w:hAnsi="宋体" w:eastAsia="宋体" w:cs="宋体"/>
          <w:color w:val="000"/>
          <w:sz w:val="28"/>
          <w:szCs w:val="28"/>
        </w:rPr>
        <w:t xml:space="preserve">我于xx年xx月通过公务员考试被录用为乡镇公务员，工作单位庄湾乡人民政府，xx年xx月正式到任，现任职务庄湾乡团委副书记、党政办科员、组织干事、档案管理员以及规划办工作人员。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四中全会精神。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组织委员陈宝和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全县档案业务培训、党员统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的一位同志请产假后，我的工作任务更重，现在的工作主要有两大块，一是党政办工作，一是规划办工作，另外还兼团委副书记、组织干事、乡档案员。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40余篇，包括xx年上半年政府工作总结、xx年政府工作总结及xx年工作计划、xx年景瑶线提升改造工作总结等。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(二)其他各项事务。</w:t>
      </w:r>
    </w:p>
    <w:p>
      <w:pPr>
        <w:ind w:left="0" w:right="0" w:firstLine="560"/>
        <w:spacing w:before="450" w:after="450" w:line="312" w:lineRule="auto"/>
      </w:pPr>
      <w:r>
        <w:rPr>
          <w:rFonts w:ascii="宋体" w:hAnsi="宋体" w:eastAsia="宋体" w:cs="宋体"/>
          <w:color w:val="000"/>
          <w:sz w:val="28"/>
          <w:szCs w:val="28"/>
        </w:rPr>
        <w:t xml:space="preserve">1、规划办工作。主要负责农民建房资料整理、收集，以及农村危房改造有关手续的办理。2、档案工作。主要负责全乡档案收集整理，以及查阅，通过努力，使全乡档案查阅率和利用率大大提高，收到同事的一致好评。今年7月份参加了全县档案业务培训，更提升了我的工作技能。3、负责全乡共青团的建设，发展团员，做好团市委、团县委交办的各项事务，另外组织干事这一块，主要负责全乡党员基本是无，包括发展党员，党组织关系转接，以及县委组织部交办的其他各项事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有关乡镇公务员入党申请书范文如何写三</w:t>
      </w:r>
    </w:p>
    <w:p>
      <w:pPr>
        <w:ind w:left="0" w:right="0" w:firstLine="560"/>
        <w:spacing w:before="450" w:after="450" w:line="312" w:lineRule="auto"/>
      </w:pPr>
      <w:r>
        <w:rPr>
          <w:rFonts w:ascii="宋体" w:hAnsi="宋体" w:eastAsia="宋体" w:cs="宋体"/>
          <w:color w:val="000"/>
          <w:sz w:val="28"/>
          <w:szCs w:val="28"/>
        </w:rPr>
        <w:t xml:space="preserve">我叫许x，男，1982年3月25日出生，贵州省安顺市，苗族，就读于浙江大学，研究生学历，获得硕士学位。20xx年参加浙江省公务员考试，被录用为乡镇公务员，试用期一年，工作单位xx乡人民政府，20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根据工作需要，努力学习税收新政策，积极掌握写作工作技巧和技能，以使自己更加胜任本职工作。在加强专业知识学习的同时，自己还认真学习了党的xx大精神，通过学习，极大地丰富了自己的知识视野，拓宽了自己的知识领域。</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从研究已经成型的材料入手，细心揣摩，并请老同志和领导提出意见和建议。对于每月的工作小结和季度总结，我每次都及时督收，并对总结情况进行认真核稿，保证了文件准确、及时上报、发放。</w:t>
      </w:r>
    </w:p>
    <w:p>
      <w:pPr>
        <w:ind w:left="0" w:right="0" w:firstLine="560"/>
        <w:spacing w:before="450" w:after="450" w:line="312" w:lineRule="auto"/>
      </w:pPr>
      <w:r>
        <w:rPr>
          <w:rFonts w:ascii="宋体" w:hAnsi="宋体" w:eastAsia="宋体" w:cs="宋体"/>
          <w:color w:val="000"/>
          <w:sz w:val="28"/>
          <w:szCs w:val="28"/>
        </w:rPr>
        <w:t xml:space="preserve">三、增强政治理论学习，不断提高政治素养。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积极参加省局组织的党风廉政建设的学习，学习马克思主义哲学，邓小平理论，三个代表和省的第八次党代会精神，坚持以邓小平理论和“三个代表”重要思想为指导，全面落实科学发展观，深入学习贯彻党的xx大精神，进一步增强责任感、使命感。牢固树立共产主义理想信念，实践中正确认清职责权限，能够做到廉洁奉公，勤政为民，严格按党章要求，国家公务员法的标准来严格要求自己。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四、增强业务学习，不断提高业务能力。</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己必不可缺的任务，利用空闲时间在网上学习新知识新业务，坚持边工作边学习，做到在干中学在学中干，学习一些相关的法律法规知识和文件，注重《药品管理法》、《药品注册管理办法》、《行政许可法》等其他相关知识的学习，使我不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一年来，我在思想、学习、工作上都取得了新的进步。不足之处业务技能有待提高，在今后的工作中，加强业务知识的学习，更好的为人民服务。对此我要一个红心两种准备，能去，是对我能力的肯定，我要利用自己的聪明才智好好工作；不能去，说明自己离省某厅的要求还有差距，要放平心态，继续在本职工作和岗位上奉献自己。</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有关乡镇公务员入党申请书范文如何写四</w:t>
      </w:r>
    </w:p>
    <w:p>
      <w:pPr>
        <w:ind w:left="0" w:right="0" w:firstLine="560"/>
        <w:spacing w:before="450" w:after="450" w:line="312" w:lineRule="auto"/>
      </w:pPr>
      <w:r>
        <w:rPr>
          <w:rFonts w:ascii="宋体" w:hAnsi="宋体" w:eastAsia="宋体" w:cs="宋体"/>
          <w:color w:val="000"/>
          <w:sz w:val="28"/>
          <w:szCs w:val="28"/>
        </w:rPr>
        <w:t xml:space="preserve">在镇党委、政府的正确领导下，本人时刻以高标准严格要求自己，不断加强政治学习，工作上兢兢业业，恪尽职守。通过半年来的学习与工作，工作模式上有了新的突破，工作方式有了较大的改变，圆满地完成了党组织和领导交给的任务，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责任心，工作上以科学发展观为指导，行动上以践行科学发展观为准绳，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w:t>
      </w:r>
    </w:p>
    <w:p>
      <w:pPr>
        <w:ind w:left="0" w:right="0" w:firstLine="560"/>
        <w:spacing w:before="450" w:after="450" w:line="312" w:lineRule="auto"/>
      </w:pPr>
      <w:r>
        <w:rPr>
          <w:rFonts w:ascii="宋体" w:hAnsi="宋体" w:eastAsia="宋体" w:cs="宋体"/>
          <w:color w:val="000"/>
          <w:sz w:val="28"/>
          <w:szCs w:val="28"/>
        </w:rPr>
        <w:t xml:space="preserve">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w:t>
      </w:r>
    </w:p>
    <w:p>
      <w:pPr>
        <w:ind w:left="0" w:right="0" w:firstLine="560"/>
        <w:spacing w:before="450" w:after="450" w:line="312" w:lineRule="auto"/>
      </w:pPr>
      <w:r>
        <w:rPr>
          <w:rFonts w:ascii="宋体" w:hAnsi="宋体" w:eastAsia="宋体" w:cs="宋体"/>
          <w:color w:val="000"/>
          <w:sz w:val="28"/>
          <w:szCs w:val="28"/>
        </w:rPr>
        <w:t xml:space="preserve">半年来，在冗沉复杂的工作中，通过不断学习、不断积累，能够比较从容地处理日常工作中出现的各类问题，虽然感觉工作非常劳累，但自己半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二、包村工作</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三是勤动嘴，在下队入户工作中，能认真听取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三、“新农合”工作</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四、文化体育教育工作</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 “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w:t>
      </w:r>
    </w:p>
    <w:p>
      <w:pPr>
        <w:ind w:left="0" w:right="0" w:firstLine="560"/>
        <w:spacing w:before="450" w:after="450" w:line="312" w:lineRule="auto"/>
      </w:pPr>
      <w:r>
        <w:rPr>
          <w:rFonts w:ascii="宋体" w:hAnsi="宋体" w:eastAsia="宋体" w:cs="宋体"/>
          <w:color w:val="000"/>
          <w:sz w:val="28"/>
          <w:szCs w:val="28"/>
        </w:rPr>
        <w:t xml:space="preserve">到目前我镇19个村已经有“两个”全面覆盖：“农家书屋”和 “共享工程”的全面覆盖。二是xx村的邵家班子经镇上推荐材料上报，区上已经申报全省先进文化大院评审中。三是认真做好农耕民俗文化陈列馆的保管和卫生清洁及来人参观接待工作。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半年来，在上级业务部门的指导下，能学习体育工作相关程序，按时按上级部门的要求做好相关报表材料的上报工作。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3、联系教育工作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有关乡镇公务员入党申请书范文如何写五</w:t>
      </w:r>
    </w:p>
    <w:p>
      <w:pPr>
        <w:ind w:left="0" w:right="0" w:firstLine="560"/>
        <w:spacing w:before="450" w:after="450" w:line="312" w:lineRule="auto"/>
      </w:pPr>
      <w:r>
        <w:rPr>
          <w:rFonts w:ascii="宋体" w:hAnsi="宋体" w:eastAsia="宋体" w:cs="宋体"/>
          <w:color w:val="000"/>
          <w:sz w:val="28"/>
          <w:szCs w:val="28"/>
        </w:rPr>
        <w:t xml:space="preserve">进入镇政府办公室以来，在办公室领导和党支部的关心、帮助下，在各科室同志们的密切配合下，我以坚定的思想信念，务实的工作作风、饱满的工作热情和严谨的生活作风，较好地完成了自己的本职工作和领导交办的各项工作。下面是小编整理的20xx乡镇公务员年终总结以及20xx工作计划，欢迎阅读!</w:t>
      </w:r>
    </w:p>
    <w:p>
      <w:pPr>
        <w:ind w:left="0" w:right="0" w:firstLine="560"/>
        <w:spacing w:before="450" w:after="450" w:line="312" w:lineRule="auto"/>
      </w:pPr>
      <w:r>
        <w:rPr>
          <w:rFonts w:ascii="宋体" w:hAnsi="宋体" w:eastAsia="宋体" w:cs="宋体"/>
          <w:color w:val="000"/>
          <w:sz w:val="28"/>
          <w:szCs w:val="28"/>
        </w:rPr>
        <w:t xml:space="preserve">20xx乡镇公务员年终总结以及20xx工作计划一一年来，在镇党委、镇政府领导的支持和培养下，我不论在思想上还是工作方法上都有了很大的进步，在对待和处理问题上也逐步趋向全面化。针对一年来的情况，现将我本年度的思想、工作总结如下: 一、加强学习，提高……</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了马列主义、毛泽东思想、邓小理论和江总泽民同志“三个代表”重要思想。努力提高自己的理论，用正确的理论来指导自己的工作实践，指导自己不断改造自己的世界观、人生观和价值观;其次是认真学习党的xx届四、五中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二、服从安排，努力工作</w:t>
      </w:r>
    </w:p>
    <w:p>
      <w:pPr>
        <w:ind w:left="0" w:right="0" w:firstLine="560"/>
        <w:spacing w:before="450" w:after="450" w:line="312" w:lineRule="auto"/>
      </w:pPr>
      <w:r>
        <w:rPr>
          <w:rFonts w:ascii="宋体" w:hAnsi="宋体" w:eastAsia="宋体" w:cs="宋体"/>
          <w:color w:val="000"/>
          <w:sz w:val="28"/>
          <w:szCs w:val="28"/>
        </w:rPr>
        <w:t xml:space="preserve">1、在办公室工作期间，我牢固树立了“办公室无小事”的思想，尽职尽责，努力工作。首先是熟悉本职业务，进入角色。我工作的时间不太长，对**镇的方方面面还缺乏应有的了解，而办公室工作又涉及整个**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市价格表;整理并完善1994至20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村挂点工作，较好的完成党委政府下达的各项中心任务:①完成**村生态文明村建设②完成新农合征收任务③完成国债沼气池建设任务④完成综治迎检工作。⑤完成区市计生迎检工作等。作为**村挂点干部，我尊重每一位村干部和群众，和大家建立了良好的关系，同时积极深入群众之中开展工作。主动跟前几任挂点干部和村干部了解村里基本情况，深入到群众中，具体了解和掌握计生、稳定生产等方面的情况。**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片领导的要求，统一行动，与村干部一起走到到片的各家各户，宣传和发动群众参加20xx年的新农合，在大家的团结协作下，挂点的**村参合率锏?5%，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有关乡镇公务员入党申请书范文如何写六</w:t>
      </w:r>
    </w:p>
    <w:p>
      <w:pPr>
        <w:ind w:left="0" w:right="0" w:firstLine="560"/>
        <w:spacing w:before="450" w:after="450" w:line="312" w:lineRule="auto"/>
      </w:pPr>
      <w:r>
        <w:rPr>
          <w:rFonts w:ascii="宋体" w:hAnsi="宋体" w:eastAsia="宋体" w:cs="宋体"/>
          <w:color w:val="000"/>
          <w:sz w:val="28"/>
          <w:szCs w:val="28"/>
        </w:rPr>
        <w:t xml:space="preserve">我叫，19xx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有关乡镇公务员入党申请书范文如何写七</w:t>
      </w:r>
    </w:p>
    <w:p>
      <w:pPr>
        <w:ind w:left="0" w:right="0" w:firstLine="560"/>
        <w:spacing w:before="450" w:after="450" w:line="312" w:lineRule="auto"/>
      </w:pPr>
      <w:r>
        <w:rPr>
          <w:rFonts w:ascii="宋体" w:hAnsi="宋体" w:eastAsia="宋体" w:cs="宋体"/>
          <w:color w:val="000"/>
          <w:sz w:val="28"/>
          <w:szCs w:val="28"/>
        </w:rPr>
        <w:t xml:space="preserve">我叫，19xx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有关乡镇公务员入党申请书范文如何写八</w:t>
      </w:r>
    </w:p>
    <w:p>
      <w:pPr>
        <w:ind w:left="0" w:right="0" w:firstLine="560"/>
        <w:spacing w:before="450" w:after="450" w:line="312" w:lineRule="auto"/>
      </w:pPr>
      <w:r>
        <w:rPr>
          <w:rFonts w:ascii="宋体" w:hAnsi="宋体" w:eastAsia="宋体" w:cs="宋体"/>
          <w:color w:val="000"/>
          <w:sz w:val="28"/>
          <w:szCs w:val="28"/>
        </w:rPr>
        <w:t xml:space="preserve">20__年，__县医保局以落实\"民生工程\"为主线，以保稳定、促发展为重点，以全面完成上级下达的目标管理任务为核心，不断夯实医保各项基础工作，积极开展党的群众路线教育实践活动，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(一)扩面情况。</w:t>
      </w:r>
    </w:p>
    <w:p>
      <w:pPr>
        <w:ind w:left="0" w:right="0" w:firstLine="560"/>
        <w:spacing w:before="450" w:after="450" w:line="312" w:lineRule="auto"/>
      </w:pPr>
      <w:r>
        <w:rPr>
          <w:rFonts w:ascii="宋体" w:hAnsi="宋体" w:eastAsia="宋体" w:cs="宋体"/>
          <w:color w:val="000"/>
          <w:sz w:val="28"/>
          <w:szCs w:val="28"/>
        </w:rPr>
        <w:t xml:space="preserve">截止目前，72129人参加城镇基本医疗保险，其中：22093人参加城镇职工基本医疗保险, 48036人参加城镇居民基本医疗保险。</w:t>
      </w:r>
    </w:p>
    <w:p>
      <w:pPr>
        <w:ind w:left="0" w:right="0" w:firstLine="560"/>
        <w:spacing w:before="450" w:after="450" w:line="312" w:lineRule="auto"/>
      </w:pPr>
      <w:r>
        <w:rPr>
          <w:rFonts w:ascii="宋体" w:hAnsi="宋体" w:eastAsia="宋体" w:cs="宋体"/>
          <w:color w:val="000"/>
          <w:sz w:val="28"/>
          <w:szCs w:val="28"/>
        </w:rPr>
        <w:t xml:space="preserve">(二)基金运行情况。</w:t>
      </w:r>
    </w:p>
    <w:p>
      <w:pPr>
        <w:ind w:left="0" w:right="0" w:firstLine="560"/>
        <w:spacing w:before="450" w:after="450" w:line="312" w:lineRule="auto"/>
      </w:pPr>
      <w:r>
        <w:rPr>
          <w:rFonts w:ascii="宋体" w:hAnsi="宋体" w:eastAsia="宋体" w:cs="宋体"/>
          <w:color w:val="000"/>
          <w:sz w:val="28"/>
          <w:szCs w:val="28"/>
        </w:rPr>
        <w:t xml:space="preserve">1.城镇职工基本医疗保险。截止目前, 基金收入824万元，基金支出2607.8万元，当期基金赤字1783.8万元，基金累计结余1137.8万元。</w:t>
      </w:r>
    </w:p>
    <w:p>
      <w:pPr>
        <w:ind w:left="0" w:right="0" w:firstLine="560"/>
        <w:spacing w:before="450" w:after="450" w:line="312" w:lineRule="auto"/>
      </w:pPr>
      <w:r>
        <w:rPr>
          <w:rFonts w:ascii="宋体" w:hAnsi="宋体" w:eastAsia="宋体" w:cs="宋体"/>
          <w:color w:val="000"/>
          <w:sz w:val="28"/>
          <w:szCs w:val="28"/>
        </w:rPr>
        <w:t xml:space="preserve">2.城镇居民基本医疗保险。截止目前,基金收入500万元，上级补助资金尚未到位。支出943万元，当期赤字443万元，基金累计结余390万元。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努力实现全民医保。始终坚持\"政府主导、医保主抓、部门协作、基层操作、群众参与\"的良好工作思路，全面开展扩面工作。一是领导重视。年初，县委、县政府将居民医保工作列入了民生工程进行目标管理，将任务分解到各乡镇，年底进行目标考核，整体推进居民医保工作。二是加强宣传。进一步加强《劳动法》、《社会保险法》等相关法律法规的宣传，要求凡未参加医疗保险的城镇用人单位，务必参加城镇职工各项医疗保险，并履行相应的缴费义务。同时，进一步引导城镇居民参加居民医疗保险，真正实现\"人人享有基本医疗保障\"的工作目标。</w:t>
      </w:r>
    </w:p>
    <w:p>
      <w:pPr>
        <w:ind w:left="0" w:right="0" w:firstLine="560"/>
        <w:spacing w:before="450" w:after="450" w:line="312" w:lineRule="auto"/>
      </w:pPr>
      <w:r>
        <w:rPr>
          <w:rFonts w:ascii="宋体" w:hAnsi="宋体" w:eastAsia="宋体" w:cs="宋体"/>
          <w:color w:val="000"/>
          <w:sz w:val="28"/>
          <w:szCs w:val="28"/>
        </w:rPr>
        <w:t xml:space="preserve">(二)全面加强基金征收。在日常工作中，我局始终坚持把医保基金征收工作纳入重要议事日程，全面加强征收工作。一是增强缴费意识。积极宣传《社会保险费征缴暂行条例》，增强各参保单位的缴费意识，确保按时足额缴纳基本医疗保险费。二是规范缴费基数。财政预算单位，严格按照工资加津贴的60%为标准预算基本医疗保险费。财政预算外单位和各企事业单位，按全市社会平均工资为基数缴纳基本医疗保险费。三是加强实地稽核。采取定期不定期的方式深入到各参保单位开展稽核工作，对查出少报、瞒报、漏报缴费基数的参保单位，依法予以征收。20__年实地稽核参保单位15家，发现少报、瞒报、漏报缴费基数的11家，依法补缴210余万元。</w:t>
      </w:r>
    </w:p>
    <w:p>
      <w:pPr>
        <w:ind w:left="0" w:right="0" w:firstLine="560"/>
        <w:spacing w:before="450" w:after="450" w:line="312" w:lineRule="auto"/>
      </w:pPr>
      <w:r>
        <w:rPr>
          <w:rFonts w:ascii="宋体" w:hAnsi="宋体" w:eastAsia="宋体" w:cs="宋体"/>
          <w:color w:val="000"/>
          <w:sz w:val="28"/>
          <w:szCs w:val="28"/>
        </w:rPr>
        <w:t xml:space="preserve">(三)全面加强监督检查。定点医院是医保基金支出的源头，为监管好源头，杜绝医疗保险基金的不合理支出，我们做好了以下几个方面的工作。一是严格把关。第一，严把入院关，杜绝冒名住院、挂床住院、以住院代替门诊等违规行为。第二，把好治疗关，做到合理检查、合理用药和合理治疗，防止基金浪费。第三，把好\"三个目录\"执行关，严防基金流失。二是建章立制。今年针对康复治疗出台了《关于进一步规范康复治疗管理的通知》，有效防止了小病大养的现象。三是开展集中学习教育。定期不定期的组织医务人员学习医保法律法规，采取面对面的方式授课。20__年，到县医院、中医院等10家医疗机构开展学习教育，发放医保政策宣传手册20__余份，进一步增强了医务人员的法律意识，防范于未然。四是加强监督。通过到县级各定点医疗机构定期不定期的监督检查，查处医疗机构违规行为5起，挽回基金损失20余万元，有效遏止了冒名顶替、违规带药、过度检查、过度医疗、不合理收费、串换药品等违规现象发生。</w:t>
      </w:r>
    </w:p>
    <w:p>
      <w:pPr>
        <w:ind w:left="0" w:right="0" w:firstLine="560"/>
        <w:spacing w:before="450" w:after="450" w:line="312" w:lineRule="auto"/>
      </w:pPr>
      <w:r>
        <w:rPr>
          <w:rFonts w:ascii="宋体" w:hAnsi="宋体" w:eastAsia="宋体" w:cs="宋体"/>
          <w:color w:val="000"/>
          <w:sz w:val="28"/>
          <w:szCs w:val="28"/>
        </w:rPr>
        <w:t xml:space="preserve">(四)全面开展即时结算。一是践行群众路线，方便群众就医购药。为进一步扩大即时结算工作，20__年，我局在原来已实施即时结算的4家医疗机构基础之上扩大到现在10家。同时，还将即时结算工作扩大县外，将重庆医科大学第二附属医院作为异地即时结算单位，把__市四川荣泰堂药房有限公司作为异地医保ic卡刷卡单位，初步解决了异地住院和ic卡异地无法使用的实际问题。二是落实上级要求，推行\"一卡通\"。今年6月，按照全市的统一安排，全面开展全省医保\"一卡通\"工作。第一、积极按照省市要求与原软件开发公司进行了数据移植的谈判工作，双方达成了一致意见，原软件开发公司愿意按照__市人社局的要求提供相应的数据资料，为推行\"一卡通\"奠定了基础。第二、全面采集异地就医人员基础信息和社会保障卡申领信息。我局严格按照市局要求，及时召开了参保单位采集信息的培训会，各参保单位已按时将所采集的信息资料报送完毕，共收到信息采集表1016份。</w:t>
      </w:r>
    </w:p>
    <w:p>
      <w:pPr>
        <w:ind w:left="0" w:right="0" w:firstLine="560"/>
        <w:spacing w:before="450" w:after="450" w:line="312" w:lineRule="auto"/>
      </w:pPr>
      <w:r>
        <w:rPr>
          <w:rFonts w:ascii="宋体" w:hAnsi="宋体" w:eastAsia="宋体" w:cs="宋体"/>
          <w:color w:val="000"/>
          <w:sz w:val="28"/>
          <w:szCs w:val="28"/>
        </w:rPr>
        <w:t xml:space="preserve">(五)全面加强内部管理。一是完善内控制度。坚持岗位轮换，定期组织开展内部控制检查工作，实现各业务、各环节的全程监控，阳光运行。在基金支出上，做到严格把关，转变以往事后监督为事中或事前监督，保证基金的合理使用。二是提升服务质量。坚持\"三优文明窗口\"的建设标准严格要求职工，做到文明办事、礼貌待人、热情服务。\"五个一\"(即一张笑脸相迎、一把椅子请坐、一杯开水暖心、一片真诚服务、一句祝福相送)提升服务质量，打造\"阳光医保、亲情服务\"的办事环境，让广大老百姓真真切切感受到党和政府的温暖。</w:t>
      </w:r>
    </w:p>
    <w:p>
      <w:pPr>
        <w:ind w:left="0" w:right="0" w:firstLine="560"/>
        <w:spacing w:before="450" w:after="450" w:line="312" w:lineRule="auto"/>
      </w:pPr>
      <w:r>
        <w:rPr>
          <w:rFonts w:ascii="宋体" w:hAnsi="宋体" w:eastAsia="宋体" w:cs="宋体"/>
          <w:color w:val="000"/>
          <w:sz w:val="28"/>
          <w:szCs w:val="28"/>
        </w:rPr>
        <w:t xml:space="preserve">(六)扎实开展群众路线。全面建立便民制度。一是建立银行代扣制。针对居民每年医保参保交费不方便的突出问题，我局与金融部门联系，实行银行代扣，参保群众只需在指定银行开户，存入参保费用，签订代缴协议，只要参保人员的账户余额充足，银行直接代扣代缴完成参保手续，群众再也不用跑冤枉路。二是建立打卡直发制。针对本县参保居民在外地住院费用审核报销及费用领取时间长、职工在外地住院费用报销划拨到单位领取不方便等突出问题，我局全部实行银行打卡直发，减少了中间环节，大大缩短了外地住院费用报销周期。三是建立简易审批制。针对参保群众办理帕金森氏病、红斑狼疮、精神病等慢性特殊疾病门诊续办程序繁琐的突出问题，一律简化办理程序，参保群众每年3月持本人身份证到医保局年审登记，1分钟之内即可办理完毕;因病或行动不便的参保群众可以委托他人代办，由医保局工作人员上门复查;对长期居住在成都的老年群众由开江驻蓉老年人协会统一进行年审登记，汇总后报送县医保局，极大的方便了办事群众。</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城镇职工医疗保险基金赤字严重。20__年基本医疗保险统筹基金收支结余赤字1087.81万元，赤字统筹基金系违规挪用个人账户基金予以垫付，一旦个人账户基金垫付完，基金将无法运转，参保人员的医疗待遇无法保障。</w:t>
      </w:r>
    </w:p>
    <w:p>
      <w:pPr>
        <w:ind w:left="0" w:right="0" w:firstLine="560"/>
        <w:spacing w:before="450" w:after="450" w:line="312" w:lineRule="auto"/>
      </w:pPr>
      <w:r>
        <w:rPr>
          <w:rFonts w:ascii="宋体" w:hAnsi="宋体" w:eastAsia="宋体" w:cs="宋体"/>
          <w:color w:val="000"/>
          <w:sz w:val="28"/>
          <w:szCs w:val="28"/>
        </w:rPr>
        <w:t xml:space="preserve">(二)少数机关事业单位和企业参保意思淡薄。经统计，截止20__年底，仍有卫生系统的乡镇医院、大型煤炭企业及其它规模以上企业等10多家单位未参保基本医疗保险，严重违反了《劳动法》和《社会保险法》，侵犯了职工合法权益。</w:t>
      </w:r>
    </w:p>
    <w:p>
      <w:pPr>
        <w:ind w:left="0" w:right="0" w:firstLine="560"/>
        <w:spacing w:before="450" w:after="450" w:line="312" w:lineRule="auto"/>
      </w:pPr>
      <w:r>
        <w:rPr>
          <w:rFonts w:ascii="宋体" w:hAnsi="宋体" w:eastAsia="宋体" w:cs="宋体"/>
          <w:color w:val="000"/>
          <w:sz w:val="28"/>
          <w:szCs w:val="28"/>
        </w:rPr>
        <w:t xml:space="preserve">(三)小病大养、外出就诊情况仍然突出。随着社会的发展，参保人员对医疗需求的标准过高，本应在门诊治疗的常见小病，确要进行住院治疗;能在县内医院住院治疗解决的，非要转到县外甚至到更大的医院进行治疗，增加了医保基金的支付压力，也浪费外地大医院的医疗资源。</w:t>
      </w:r>
    </w:p>
    <w:p>
      <w:pPr>
        <w:ind w:left="0" w:right="0" w:firstLine="560"/>
        <w:spacing w:before="450" w:after="450" w:line="312" w:lineRule="auto"/>
      </w:pPr>
      <w:r>
        <w:rPr>
          <w:rFonts w:ascii="宋体" w:hAnsi="宋体" w:eastAsia="宋体" w:cs="宋体"/>
          <w:color w:val="000"/>
          <w:sz w:val="28"/>
          <w:szCs w:val="28"/>
        </w:rPr>
        <w:t xml:space="preserve">(四)对医疗机构的违规诊疗行为监管未完全到位。由于人手不足，经费短缺，监督手段落后，加之懂临床的专业技术人才少，无法及时查处医疗机构违规行为，尤其是外地就医的行为无法监管，导致医疗保险基金流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2026-10-07T12:58:57+08:00</dcterms:created>
  <dcterms:modified xsi:type="dcterms:W3CDTF">2026-10-07T12:58:57+08:00</dcterms:modified>
</cp:coreProperties>
</file>

<file path=docProps/custom.xml><?xml version="1.0" encoding="utf-8"?>
<Properties xmlns="http://schemas.openxmlformats.org/officeDocument/2006/custom-properties" xmlns:vt="http://schemas.openxmlformats.org/officeDocument/2006/docPropsVTypes"/>
</file>