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入党申请人谈话记录对党的认识范文(通用5篇)</w:t>
      </w:r>
      <w:bookmarkEnd w:id="1"/>
    </w:p>
    <w:p>
      <w:pPr>
        <w:jc w:val="center"/>
        <w:spacing w:before="0" w:after="450"/>
      </w:pPr>
      <w:r>
        <w:rPr>
          <w:rFonts w:ascii="Arial" w:hAnsi="Arial" w:eastAsia="Arial" w:cs="Arial"/>
          <w:color w:val="999999"/>
          <w:sz w:val="20"/>
          <w:szCs w:val="20"/>
        </w:rPr>
        <w:t xml:space="preserve">来源：网络  作者：琴心剑胆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认识是认知知识，即人脑反映客观事物的特性与联系、并揭露事物对人的意义与作用的思维活动。从广义上讲，认识包含人的所有认知活动，即为感知、记忆、思维、想象、语言的理解和产生等心理现象的统称。认识是一种信息加工过程，可以分为刺激的接收、编码、存储...</w:t>
      </w:r>
    </w:p>
    <w:p>
      <w:pPr>
        <w:ind w:left="0" w:right="0" w:firstLine="560"/>
        <w:spacing w:before="450" w:after="450" w:line="312" w:lineRule="auto"/>
      </w:pPr>
      <w:r>
        <w:rPr>
          <w:rFonts w:ascii="宋体" w:hAnsi="宋体" w:eastAsia="宋体" w:cs="宋体"/>
          <w:color w:val="000"/>
          <w:sz w:val="28"/>
          <w:szCs w:val="28"/>
        </w:rPr>
        <w:t xml:space="preserve">认识是认知知识，即人脑反映客观事物的特性与联系、并揭露事物对人的意义与作用的思维活动。从广义上讲，认识包含人的所有认知活动，即为感知、记忆、思维、想象、语言的理解和产生等心理现象的统称。认识是一种信息加工过程，可以分为刺激的接收、编码、存储、。以下是小编整理的入党申请人谈话记录对党的认识范文(通用5篇)，仅供参考，大家一起来看看吧。[_TAG_h2]入党申请人谈话记录对党的认识1</w:t>
      </w:r>
    </w:p>
    <w:p>
      <w:pPr>
        <w:ind w:left="0" w:right="0" w:firstLine="560"/>
        <w:spacing w:before="450" w:after="450" w:line="312" w:lineRule="auto"/>
      </w:pPr>
      <w:r>
        <w:rPr>
          <w:rFonts w:ascii="宋体" w:hAnsi="宋体" w:eastAsia="宋体" w:cs="宋体"/>
          <w:color w:val="000"/>
          <w:sz w:val="28"/>
          <w:szCs w:val="28"/>
        </w:rPr>
        <w:t xml:space="preserve">　　受党支部委派，20_年5月10日，我与入党申请人*雯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*雯，女，汉族，本科文化，武汉市江汉区贯中里人，1983年7月26日出生，20_年7月1日参加工作，现在武汉农村商业银行股份有限公司江岸石桥支行担任会计职务。20_年6月22日提出入党申请。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该同志认为，“中国共产党是中国工人阶级的先锋队，同时也是中国人民和中华民族的先锋队，是具有铁的纪律的政党，他的宗旨是全心全意为人民服务。这样的政党，前途一定是光明的。只有中国共产党才能救中国，只有中国共产党才能发展中国”。谈到入党动机，该同志说“只有献身共产主义才能更好的为人民服务”。该同志还表示，“只有端正了入党动机才符合党章规定的党员条件”。</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通过谈话，我认为该同志对党的认识基本正确，具有一定的政治思想觉悟，对自己今后的努力方向也比较明确，符合申请入党的基本条件。</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入党申请人谈话记录对党的认识2</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入党申请人谈话记录对党的认识3</w:t>
      </w:r>
    </w:p>
    <w:p>
      <w:pPr>
        <w:ind w:left="0" w:right="0" w:firstLine="560"/>
        <w:spacing w:before="450" w:after="450" w:line="312" w:lineRule="auto"/>
      </w:pPr>
      <w:r>
        <w:rPr>
          <w:rFonts w:ascii="宋体" w:hAnsi="宋体" w:eastAsia="宋体" w:cs="宋体"/>
          <w:color w:val="000"/>
          <w:sz w:val="28"/>
          <w:szCs w:val="28"/>
        </w:rPr>
        <w:t xml:space="preserve">　　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　　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　　1、有的同志认为当党员光荣，入党个人和家庭都光彩，在亲戚朋友面前也好看;(虚荣心)2、有的是看到周围一些同志提出了申请，随大流，而要求入党;(从众心理，这样的人认为：你申请，我也申请，并没有认真考虑为什么入党和入党后做些什么。)3、有的认为现在政策好，自己富起来了，为报答党的恩情要求入党;(主要是农民)4、有的认为党票是一种政治资本，通过入党政治上找个靠山。(机关、企业)5、也有的认为入了党，容易受重用，提拔快，或者大学毕业后可以找个好工作等;(机关、企业、学校)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　　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象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入党申请人谈话记录对党的认识4</w:t>
      </w:r>
    </w:p>
    <w:p>
      <w:pPr>
        <w:ind w:left="0" w:right="0" w:firstLine="560"/>
        <w:spacing w:before="450" w:after="450" w:line="312" w:lineRule="auto"/>
      </w:pPr>
      <w:r>
        <w:rPr>
          <w:rFonts w:ascii="宋体" w:hAnsi="宋体" w:eastAsia="宋体" w:cs="宋体"/>
          <w:color w:val="000"/>
          <w:sz w:val="28"/>
          <w:szCs w:val="28"/>
        </w:rPr>
        <w:t xml:space="preserve">　　1、问：请谈谈你对党的认识?</w:t>
      </w:r>
    </w:p>
    <w:p>
      <w:pPr>
        <w:ind w:left="0" w:right="0" w:firstLine="560"/>
        <w:spacing w:before="450" w:after="450" w:line="312" w:lineRule="auto"/>
      </w:pPr>
      <w:r>
        <w:rPr>
          <w:rFonts w:ascii="宋体" w:hAnsi="宋体" w:eastAsia="宋体" w:cs="宋体"/>
          <w:color w:val="000"/>
          <w:sz w:val="28"/>
          <w:szCs w:val="28"/>
        </w:rPr>
        <w:t xml:space="preserve">　　答：我们的党，成立于1921年7月23日。自她诞生起，就旗帜鲜明的声明是站在绝大多数人1边，是无产阶级的先锋队，全心全意的为人民工作，人民的利益高于1切，没有自己的私利。</w:t>
      </w:r>
    </w:p>
    <w:p>
      <w:pPr>
        <w:ind w:left="0" w:right="0" w:firstLine="560"/>
        <w:spacing w:before="450" w:after="450" w:line="312" w:lineRule="auto"/>
      </w:pPr>
      <w:r>
        <w:rPr>
          <w:rFonts w:ascii="宋体" w:hAnsi="宋体" w:eastAsia="宋体" w:cs="宋体"/>
          <w:color w:val="000"/>
          <w:sz w:val="28"/>
          <w:szCs w:val="28"/>
        </w:rPr>
        <w:t xml:space="preserve">　　101届3中全会以来，党在改革开放的总设计师邓小平同志提倡下，总结正反两方面的经验，解放思想，实事求是，实现全党工作中心向经济建设的转移，实现改革开放，把马列主义的基本原理与当代中国社会主义建设的实践相结合，逐渐构成了建设有中国特点社会主义的理论和线路、方针、政策，首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在现阶段，我国社会的主要矛盾是人民日趋增长的物资文化需要同落后的社会生产之间的矛盾。党在领导社会主义事业中，必须坚持以经济建设为中心，要充分发挥科学技术作为第1生产力的作用，依托科技进步，提高劳动者素质，努力把经济建设弄上去。中国人民在党的领导下，正把我们的祖国建设成为高度繁华、高度民主的社会主义现代化国家。</w:t>
      </w:r>
    </w:p>
    <w:p>
      <w:pPr>
        <w:ind w:left="0" w:right="0" w:firstLine="560"/>
        <w:spacing w:before="450" w:after="450" w:line="312" w:lineRule="auto"/>
      </w:pPr>
      <w:r>
        <w:rPr>
          <w:rFonts w:ascii="宋体" w:hAnsi="宋体" w:eastAsia="宋体" w:cs="宋体"/>
          <w:color w:val="000"/>
          <w:sz w:val="28"/>
          <w:szCs w:val="28"/>
        </w:rPr>
        <w:t xml:space="preserve">　　我衷心的希望能够成为1名光荣的共产党员，我会1如既往的全心全意为人民服务，更好的为祖国效率，为民族添彩。我将更加严格的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　　2、问：谈谈通过这1段时间的学习，对中国共产党有甚么新的认识?</w:t>
      </w:r>
    </w:p>
    <w:p>
      <w:pPr>
        <w:ind w:left="0" w:right="0" w:firstLine="560"/>
        <w:spacing w:before="450" w:after="450" w:line="312" w:lineRule="auto"/>
      </w:pPr>
      <w:r>
        <w:rPr>
          <w:rFonts w:ascii="宋体" w:hAnsi="宋体" w:eastAsia="宋体" w:cs="宋体"/>
          <w:color w:val="000"/>
          <w:sz w:val="28"/>
          <w:szCs w:val="28"/>
        </w:rPr>
        <w:t xml:space="preserve">　　答：第1，中国人民的革命史证明，只有共产党才能救中国，没有共产党就没有新中国。特别是改革开放20年来中国的巨大变化更证明，中国共产党不但能使中国站起来，而且有能力使中国强大起来。他还认为，我们党虽然犯错误误，遭到许多挫折，但终究都是靠本身的气力纠正和克服的，这说明我们党是伟大的。苏联、东欧剧变后，我们党仍像1棵青松坚定地矗立在世界的东方，向世界人民展现，中国共产党是不可克服的。我深信我们党的事业1定会成功，共产主义1定会实现。因此，通过这段时间的学习，我更加决心加入中国共产党，这是我人生的最大寻求，我决心像革命先辈那样，为人民大众服务1生，为党的事业奋斗毕生，为了党和人民的利益，我愿献出1切，直至生命。第2，我受父亲的影响。我父亲是共产党员，在单位都是业务骨干，起着模范带头作用，我从小就以他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　　3、问：如何理解“科学技术是第1生产力”与“中国共产党始终代表先进生产力的前进方向”这两句话?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1些腐败现象，但是这不是中国共产党1个组织存在的问题，是世界上每一个政党都存在的问题。我国现阶段有党员7千多万，如此庞大的队伍，难免会搀杂1些污垢。但值得庆幸的是，7千万人的队伍中腐败也只是个别几起，不能影响我对中国共产党的信心。我觉得要解决这个问题得从两方面入手：1是加强党内的思想教育，2是从具体角度入手探讨腐败出现的缘由，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　　5、问：谈谈你的信仰问题?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答：我相信党和国家。中国共产党的最高理想和终究目标是实现共产主义。我深信，中国共产党会带领我们实现中华民族的伟大复兴，终究带领中国实现共产主义的远大理想和目标。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6、问：那末，共产主义社会有哪些基本特点?</w:t>
      </w:r>
    </w:p>
    <w:p>
      <w:pPr>
        <w:ind w:left="0" w:right="0" w:firstLine="560"/>
        <w:spacing w:before="450" w:after="450" w:line="312" w:lineRule="auto"/>
      </w:pPr>
      <w:r>
        <w:rPr>
          <w:rFonts w:ascii="宋体" w:hAnsi="宋体" w:eastAsia="宋体" w:cs="宋体"/>
          <w:color w:val="000"/>
          <w:sz w:val="28"/>
          <w:szCs w:val="28"/>
        </w:rPr>
        <w:t xml:space="preserve">　　答：第1，社会生产力高度发展，物资财富极大丰富，到达了可以满足全部社会及其成员需要的程度。第2，生产资料的占有关系完全摆脱了私有制的束缚，生产资料和劳动产品归全社会公共所有。第3，实行各尽所能，按需分配的原则。第4，由于生产力的高度发展，产生剥削阶级的社会条件不复存在，阶级和阶级差别都将消灭，城乡之间、工农之间，脑力劳动与体力劳动之间这些重大社会差别也将消失。第5，全部社会成员具有高度的共产主义觉悟和道德品质。第6，随着阶级和阶级差别的完全消灭，作为阶级统治工具的国家将完全灭亡。那时，管理公共事务的机构虽然存在，但它的社会职能已失去其阶级性质。</w:t>
      </w:r>
    </w:p>
    <w:p>
      <w:pPr>
        <w:ind w:left="0" w:right="0" w:firstLine="560"/>
        <w:spacing w:before="450" w:after="450" w:line="312" w:lineRule="auto"/>
      </w:pPr>
      <w:r>
        <w:rPr>
          <w:rFonts w:ascii="宋体" w:hAnsi="宋体" w:eastAsia="宋体" w:cs="宋体"/>
          <w:color w:val="000"/>
          <w:sz w:val="28"/>
          <w:szCs w:val="28"/>
        </w:rPr>
        <w:t xml:space="preserve">　　7、问：你如何理解“科学技术是第1生产力”与“中国共产党始终代表先进生产力的前进方向”这两句话?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1个优秀政党的执政。科学技术是引发生产力变化的内因。例如：机器的发明与使用致使了第1次工业革命。但是1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8、党的3大风格</w:t>
      </w:r>
    </w:p>
    <w:p>
      <w:pPr>
        <w:ind w:left="0" w:right="0" w:firstLine="560"/>
        <w:spacing w:before="450" w:after="450" w:line="312" w:lineRule="auto"/>
      </w:pPr>
      <w:r>
        <w:rPr>
          <w:rFonts w:ascii="宋体" w:hAnsi="宋体" w:eastAsia="宋体" w:cs="宋体"/>
          <w:color w:val="000"/>
          <w:sz w:val="28"/>
          <w:szCs w:val="28"/>
        </w:rPr>
        <w:t xml:space="preserve">　　要发扬党的理论联系实际的良好传统和风格。</w:t>
      </w:r>
    </w:p>
    <w:p>
      <w:pPr>
        <w:ind w:left="0" w:right="0" w:firstLine="560"/>
        <w:spacing w:before="450" w:after="450" w:line="312" w:lineRule="auto"/>
      </w:pPr>
      <w:r>
        <w:rPr>
          <w:rFonts w:ascii="宋体" w:hAnsi="宋体" w:eastAsia="宋体" w:cs="宋体"/>
          <w:color w:val="000"/>
          <w:sz w:val="28"/>
          <w:szCs w:val="28"/>
        </w:rPr>
        <w:t xml:space="preserve">　　要发扬党的密切联系大众的良好传统和风格。</w:t>
      </w:r>
    </w:p>
    <w:p>
      <w:pPr>
        <w:ind w:left="0" w:right="0" w:firstLine="560"/>
        <w:spacing w:before="450" w:after="450" w:line="312" w:lineRule="auto"/>
      </w:pPr>
      <w:r>
        <w:rPr>
          <w:rFonts w:ascii="宋体" w:hAnsi="宋体" w:eastAsia="宋体" w:cs="宋体"/>
          <w:color w:val="000"/>
          <w:sz w:val="28"/>
          <w:szCs w:val="28"/>
        </w:rPr>
        <w:t xml:space="preserve">　　要发扬党的批评与自我批评的良好传统和风格。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入党申请人谈话记录对党的认识5</w:t>
      </w:r>
    </w:p>
    <w:p>
      <w:pPr>
        <w:ind w:left="0" w:right="0" w:firstLine="560"/>
        <w:spacing w:before="450" w:after="450" w:line="312" w:lineRule="auto"/>
      </w:pPr>
      <w:r>
        <w:rPr>
          <w:rFonts w:ascii="宋体" w:hAnsi="宋体" w:eastAsia="宋体" w:cs="宋体"/>
          <w:color w:val="000"/>
          <w:sz w:val="28"/>
          <w:szCs w:val="28"/>
        </w:rPr>
        <w:t xml:space="preserve">　　中国共产党成立于1921年7月1日，领导中国人民经过28年艰苦的革命斗争，于1949年赢得了自身的独立与解放，建立了人民当家的中华人民共和国，实现了中国人民命运的历史性转变。</w:t>
      </w:r>
    </w:p>
    <w:p>
      <w:pPr>
        <w:ind w:left="0" w:right="0" w:firstLine="560"/>
        <w:spacing w:before="450" w:after="450" w:line="312" w:lineRule="auto"/>
      </w:pPr>
      <w:r>
        <w:rPr>
          <w:rFonts w:ascii="宋体" w:hAnsi="宋体" w:eastAsia="宋体" w:cs="宋体"/>
          <w:color w:val="000"/>
          <w:sz w:val="28"/>
          <w:szCs w:val="28"/>
        </w:rPr>
        <w:t xml:space="preserve">　　历史造就了中国共产党，选择了中国共产党作为我们民族的主心骨。在解放战争时期，我们的党想的是民族的独立，国家的解放；新中国成立之初，我们党想的是民族的复兴，国家的富强；党的十一届三中全会，邓小平等党和国家领导人，总结历史，高瞻远瞩，成功开创了建设有中国特色社会主义的道路，取得了举世瞩目的成就。</w:t>
      </w:r>
    </w:p>
    <w:p>
      <w:pPr>
        <w:ind w:left="0" w:right="0" w:firstLine="560"/>
        <w:spacing w:before="450" w:after="450" w:line="312" w:lineRule="auto"/>
      </w:pPr>
      <w:r>
        <w:rPr>
          <w:rFonts w:ascii="宋体" w:hAnsi="宋体" w:eastAsia="宋体" w:cs="宋体"/>
          <w:color w:val="000"/>
          <w:sz w:val="28"/>
          <w:szCs w:val="28"/>
        </w:rPr>
        <w:t xml:space="preserve">　　中国共产党率领10000多万党员和十几亿中华儿女为之奋斗的宏伟事业是当代社会发展的必然选择。历史证明仅有中国共产党才能堪当大任，在国际形势越来越复杂，竞争日趋激烈的环境下，我们的党经受住了各种考验，完全具有在国内外复杂形势下驾驭全局的本事。</w:t>
      </w:r>
    </w:p>
    <w:p>
      <w:pPr>
        <w:ind w:left="0" w:right="0" w:firstLine="560"/>
        <w:spacing w:before="450" w:after="450" w:line="312" w:lineRule="auto"/>
      </w:pPr>
      <w:r>
        <w:rPr>
          <w:rFonts w:ascii="宋体" w:hAnsi="宋体" w:eastAsia="宋体" w:cs="宋体"/>
          <w:color w:val="000"/>
          <w:sz w:val="28"/>
          <w:szCs w:val="28"/>
        </w:rPr>
        <w:t xml:space="preserve">　　新世纪这初，让我们深切感受到了一个更加成熟、更加自信、更加充满活力的中国共产党，深受全国各族人民的衷心爱戴。在中国共产党的领导下我们必须会实现我们中华民族的伟大复兴！</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本事领导全国人民进一步走向繁荣富强的党。她始终代表中国先进生产力的发展要求，代表中国先进文化的前进方向，代表中国最广大人民的根本利益，并经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党员；我发此刻最危急的关头总能听到一句话——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什么是入党动机入党动机就是一个人要求入党的内在原因和真实目的。在现实生活中，要求入党的同志的入党动机往往是不相同的。例如：有些同志是为了实现共产主义、全心全意为人民服务而要求入党的；有的则认为当党员光荣，入了党个人和家庭都光彩，在亲戚朋友面前也好看；有的是看到周围一些同志都提出了申请，随大流而要求入党；有的认为此刻政策好，自我富起来了，为报答党的恩情要求入党；有的认为“党票”是一种政治资本，经过入党在政治上找个靠山；也有的认为入了党，容易受重用，提拔快，或者大学毕业后能够找个好工作；等等。还有极少数人，要求入党是妄图到党内来改造我们党。</w:t>
      </w:r>
    </w:p>
    <w:p>
      <w:pPr>
        <w:ind w:left="0" w:right="0" w:firstLine="560"/>
        <w:spacing w:before="450" w:after="450" w:line="312" w:lineRule="auto"/>
      </w:pPr>
      <w:r>
        <w:rPr>
          <w:rFonts w:ascii="宋体" w:hAnsi="宋体" w:eastAsia="宋体" w:cs="宋体"/>
          <w:color w:val="000"/>
          <w:sz w:val="28"/>
          <w:szCs w:val="28"/>
        </w:rPr>
        <w:t xml:space="preserve">　　在上述种种入党动机中，仅有为了献身共产主义事业，更好地为人民服务而要求入党，才是唯一正确的入党动机。这就告诉我们，申请入党的同志要想实现自我的入党愿望，仅有老老实实地树立起正确的入党动机，经受住党组织的考察，并经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　　一句话，就是经过身边活生生的、实实在在的、投身于建设有中国特色社会主义伟大事业的实践活动，来加深对党和共产主义事业的认识，强化正确的入党动机。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2026-09-24T14:54:47+08:00</dcterms:created>
  <dcterms:modified xsi:type="dcterms:W3CDTF">2026-09-24T14:54:47+08:00</dcterms:modified>
</cp:coreProperties>
</file>

<file path=docProps/custom.xml><?xml version="1.0" encoding="utf-8"?>
<Properties xmlns="http://schemas.openxmlformats.org/officeDocument/2006/custom-properties" xmlns:vt="http://schemas.openxmlformats.org/officeDocument/2006/docPropsVTypes"/>
</file>