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2025年最新入党申请书范文最新</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入党是指经过一定手续，得到某政党组织批准而成为该党之成员。亦特指加入中国共产党。本站今天为大家精心准备了20_年最新入党申请书范文，希望对大家有所帮助!　　20_年最新入党申请书范文最新　　敬爱的党组织：　　我是_大学的大二学生__，今天，...</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入党是指经过一定手续，得到某政党组织批准而成为该党之成员。亦特指加入中国共产党。本站今天为大家精心准备了20_年最新入党申请书范文，希望对大家有所帮助![_TAG_h2]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我是_大学的大二学生__，今天，我怀着十分激动的心情，郑重地提出我酝酿已久的申请：我要申请加入中国共产党!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合法的执政党，是中国工人阶级的先锋队，是中国各族人民利益的忠实代表，是中国社会主义事业的领导核心。共产党是从鸦片战争以来一个把中国最终从贫穷衰弱带入富强的政府，并在改革开放后，创造了人类历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1921年中国共产党诞生了!她的诞生立即使中国革命的面目焕然一新。在党的领导下，中国人民历经了千难万险，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他是由工人阶级中的先进分子组成的，是工人阶级及广大劳动群众利益的忠实代表。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是用先进理论武装起来的党，是全心全意为人民服务的党，是有能力领导全国人民进一步走向繁荣富强的党。他始终代表中国先进生产力的发展要求，代表中国先进文化的前进方向，代表中国最广大人民的根本利益，并通过制定正确的路线方针政策，为实现国家和人民的根本利益而不懈奋斗。党自成立以来，始终把代表各族人民的利益作为自己的重要责任。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这一个拥有几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了社会主义现代化。</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中国只有在中国共产党的领导下，才能走向繁荣富强。十一届三中全会以来，在邓小平理论的指导下，在中国共产党的领导下，我国取得了举世瞩目的发展，生产力迅速发展，综合国力大大增强，人民生活水平大幅提高。十八大召开以来，中国经济社会发展进入了新常态，正以稳健的步伐在强国道路上前进。</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从小，我就把参加中国共产党作为的光荣和自豪。长期的党的知识的学习，也让我认识到了入党不仅是一种光荣，更重要的是应该有坚定的信仰，为我们党的事业出谋划策，用更多的热情和更好的务实精神支持党的共产主义伟大事业，要坦率真诚，相信党组织。我经常开展批评与自我批评，使自己在思想上与党组织靠近，加强自己在社会实践各方面的锻炼，严格要求自己的一言一行，用党的思想来武装自己，深刻理解里面的精髓，用于指导实际行动，争取早日加入我们的中国共产党并且成为其优秀的一员。</w:t>
      </w:r>
    </w:p>
    <w:p>
      <w:pPr>
        <w:ind w:left="0" w:right="0" w:firstLine="560"/>
        <w:spacing w:before="450" w:after="450" w:line="312" w:lineRule="auto"/>
      </w:pPr>
      <w:r>
        <w:rPr>
          <w:rFonts w:ascii="宋体" w:hAnsi="宋体" w:eastAsia="宋体" w:cs="宋体"/>
          <w:color w:val="000"/>
          <w:sz w:val="28"/>
          <w:szCs w:val="28"/>
        </w:rPr>
        <w:t xml:space="preserve">　　参加工作后，我逐渐认识到，仅仅有大学文化水平的我想要为党为人民为社会主义建设做贡献还是远远不够的，所以我要在以后的时间里，更加努力的学习工作，不断地提升自己。</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20_年最新入党申请书范文最新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我是_学院_级大二学生__，我志愿加入中国共产党，听从党的指挥，服从党的领导，时刻以党的利益为重，并愿意为党的事业奋斗终身!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小父辈就教育我，共产党是光辉的太阳，没有共产党，就没有新中国。在上小学和中学的时候，我从书本上知道了，在160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几十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2026-01-22T18:52:40+08:00</dcterms:created>
  <dcterms:modified xsi:type="dcterms:W3CDTF">2026-01-22T18:52:40+08:00</dcterms:modified>
</cp:coreProperties>
</file>

<file path=docProps/custom.xml><?xml version="1.0" encoding="utf-8"?>
<Properties xmlns="http://schemas.openxmlformats.org/officeDocument/2006/custom-properties" xmlns:vt="http://schemas.openxmlformats.org/officeDocument/2006/docPropsVTypes"/>
</file>