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大学生入党思想汇报范文1500字范文3篇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大学生的入党思想汇报该怎么写呢，下面小编为大家搜集的3篇“大学生入党思想汇报范文1500字”，供大家参考借鉴，希望可以帮助到有需要的朋友!　　大学生入党思想汇报范文1500字一　　敬爱的党组织：　　经过了五周九堂的党课，我想说我真的成长...</w:t>
      </w:r>
    </w:p>
    <w:p>
      <w:pPr>
        <w:ind w:left="0" w:right="0" w:firstLine="560"/>
        <w:spacing w:before="450" w:after="450" w:line="312" w:lineRule="auto"/>
      </w:pPr>
      <w:r>
        <w:rPr>
          <w:rFonts w:ascii="宋体" w:hAnsi="宋体" w:eastAsia="宋体" w:cs="宋体"/>
          <w:color w:val="000"/>
          <w:sz w:val="28"/>
          <w:szCs w:val="28"/>
        </w:rPr>
        <w:t xml:space="preserve">　　大学生的入党思想汇报该怎么写呢，下面小编为大家搜集的3篇“大学生入党思想汇报范文1500字”，供大家参考借鉴，希望可以帮助到有需要的朋友!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五一劳动节到了，我在思考着关于劳动者的问题，思绪万千。</w:t>
      </w:r>
    </w:p>
    <w:p>
      <w:pPr>
        <w:ind w:left="0" w:right="0" w:firstLine="560"/>
        <w:spacing w:before="450" w:after="450" w:line="312" w:lineRule="auto"/>
      </w:pPr>
      <w:r>
        <w:rPr>
          <w:rFonts w:ascii="宋体" w:hAnsi="宋体" w:eastAsia="宋体" w:cs="宋体"/>
          <w:color w:val="000"/>
          <w:sz w:val="28"/>
          <w:szCs w:val="28"/>
        </w:rPr>
        <w:t xml:space="preserve">　　90年来，在中国共产党的领导下，我国工人阶级始终站在时代前列，勇于探索、大胆实践，为新中国的发展和中华民族的振兴，作出了彪炳史册的贡献，成为中国特色社会主义的重要组成部分。</w:t>
      </w:r>
    </w:p>
    <w:p>
      <w:pPr>
        <w:ind w:left="0" w:right="0" w:firstLine="560"/>
        <w:spacing w:before="450" w:after="450" w:line="312" w:lineRule="auto"/>
      </w:pPr>
      <w:r>
        <w:rPr>
          <w:rFonts w:ascii="宋体" w:hAnsi="宋体" w:eastAsia="宋体" w:cs="宋体"/>
          <w:color w:val="000"/>
          <w:sz w:val="28"/>
          <w:szCs w:val="28"/>
        </w:rPr>
        <w:t xml:space="preserve">　　只有融入到时代发展的历史进程中，才能成就自身的价值，实现自己的理想。三峡工程、青藏铁路、奥运工程、载人航天、月球探测等重大项目，无不凝结着广大劳动者的智慧和汗水。创新成果层出不穷，高技能人才茁壮成长，技术工人登上国家科技奖最高领奖台，充分展现了我国工人阶级的时代风采。在建设创新型国家的今天，“劳动光荣、知识崇高，人才宝贵、创造伟大”已经成为时代最强音。</w:t>
      </w:r>
    </w:p>
    <w:p>
      <w:pPr>
        <w:ind w:left="0" w:right="0" w:firstLine="560"/>
        <w:spacing w:before="450" w:after="450" w:line="312" w:lineRule="auto"/>
      </w:pPr>
      <w:r>
        <w:rPr>
          <w:rFonts w:ascii="宋体" w:hAnsi="宋体" w:eastAsia="宋体" w:cs="宋体"/>
          <w:color w:val="000"/>
          <w:sz w:val="28"/>
          <w:szCs w:val="28"/>
        </w:rPr>
        <w:t xml:space="preserve">　　工人阶级只有成为改革主力、发展动力、稳定基石，才能成为国家脊梁、社会中坚。党的中国共产党中央委员会第十七次全国人民代表大会提出了全面建设小康社会的奋斗目标。全面建设小康社会既要造福工人阶级，又要始终依靠工人阶级。我国工人阶级一定要发扬光荣传统，不断开拓前进，成为继续解放思想、锐意改革创新的时代先锋，成为推动科学发展、促进社会和谐的行动楷模。</w:t>
      </w:r>
    </w:p>
    <w:p>
      <w:pPr>
        <w:ind w:left="0" w:right="0" w:firstLine="560"/>
        <w:spacing w:before="450" w:after="450" w:line="312" w:lineRule="auto"/>
      </w:pPr>
      <w:r>
        <w:rPr>
          <w:rFonts w:ascii="宋体" w:hAnsi="宋体" w:eastAsia="宋体" w:cs="宋体"/>
          <w:color w:val="000"/>
          <w:sz w:val="28"/>
          <w:szCs w:val="28"/>
        </w:rPr>
        <w:t xml:space="preserve">　　在建设中国特色社会主义事业的伟大进程中，我国工人阶级队伍日益壮大，整体素质不断提高，先进性明显增强，利益进一步实现，领导阶级地位更加巩固，主力军作用得到充分发挥。实践，工人阶级是我国先进生产力和生产关系的代表，是我们党最坚实最可靠的阶级基础，是社会主义中国当之无愧的领导阶级，是全面建设小康社会、发展中国特色社会主义的主力军，是推动中国经济发展和社会全面进步的根本力量。</w:t>
      </w:r>
    </w:p>
    <w:p>
      <w:pPr>
        <w:ind w:left="0" w:right="0" w:firstLine="560"/>
        <w:spacing w:before="450" w:after="450" w:line="312" w:lineRule="auto"/>
      </w:pPr>
      <w:r>
        <w:rPr>
          <w:rFonts w:ascii="宋体" w:hAnsi="宋体" w:eastAsia="宋体" w:cs="宋体"/>
          <w:color w:val="000"/>
          <w:sz w:val="28"/>
          <w:szCs w:val="28"/>
        </w:rPr>
        <w:t xml:space="preserve">　　同舟共济保增长，建功立业促发展。在共同应对国际金融危机的今天，我国工人阶级要进一步增强走中国特色社会主义道路的信心和决心，坚定中国特色社会主义的共同信念。工人阶级要立足基本国情，树立世界眼光，顺应时代潮流，勇担推动科学发展的历史重任。工人阶级要大力弘扬劳模精神，胸怀全局，立足本职，开展劳动竞赛，争做锐意进取创新的先锋模范;工人阶级要发扬识大体、顾大局的光荣传统，成为促进和谐稳定的中流砥柱。工会组织要紧紧围绕保增长、保民生、保稳定的大局，积极促进科学发展与社会和谐，大力维护广大职工的根本利益和合法权益。</w:t>
      </w:r>
    </w:p>
    <w:p>
      <w:pPr>
        <w:ind w:left="0" w:right="0" w:firstLine="560"/>
        <w:spacing w:before="450" w:after="450" w:line="312" w:lineRule="auto"/>
      </w:pPr>
      <w:r>
        <w:rPr>
          <w:rFonts w:ascii="宋体" w:hAnsi="宋体" w:eastAsia="宋体" w:cs="宋体"/>
          <w:color w:val="000"/>
          <w:sz w:val="28"/>
          <w:szCs w:val="28"/>
        </w:rPr>
        <w:t xml:space="preserve">　　毫无疑问，要成为一名合格的党员，入党积极分子的培训是我们将来要发展成一名合格党员的第一道门槛，而我们作为入党积极分子培训的第一堂课程，首要知道便是中国共产党的性质，党的xx大将中国共产党的性质概括为：“中国共产党是中国工人阶级的先锋队，同时是中国人民和中华民族的先锋队，是中国特色社会主义事业的领导核心，代表中国先进生产力的发展要求，代表中国先进文化的前进方向，代表中国广大人民的根本利益。”这几句话从党的阶级性和先进性、党的根本宗旨、党在社会主义建设事业中的地位和作用等方面，全面而深刻地揭示了中国共产党的本质属性。接下来老师便讲到的是对中国共产党性质的解读，即对两个先锋队，一个领导核心，三个代表的理解。并且就这几年的国内大事，比如汶川地震，玉树地震都让我们知道，党的任务责任和意义。是党，让我们更加的团结，是党，更加的让相信祖国，相信我们能战胜一切的艰难困苦。</w:t>
      </w:r>
    </w:p>
    <w:p>
      <w:pPr>
        <w:ind w:left="0" w:right="0" w:firstLine="560"/>
        <w:spacing w:before="450" w:after="450" w:line="312" w:lineRule="auto"/>
      </w:pPr>
      <w:r>
        <w:rPr>
          <w:rFonts w:ascii="宋体" w:hAnsi="宋体" w:eastAsia="宋体" w:cs="宋体"/>
          <w:color w:val="000"/>
          <w:sz w:val="28"/>
          <w:szCs w:val="28"/>
        </w:rPr>
        <w:t xml:space="preserve">　　党的根本宗旨和历史使命决定了中国共产党是中国人民和中华民族的先锋队，中国共产党是工人阶级的先锋队，同时是中国人民和中华民族的先锋队，两者是统一的。正是由于中国共产党的先进性性质，它所代表的利益阶层的广泛性，所以我们党要做到不断增强党的阶级基础，坚持增强党的阶级基础同扩大党的群众基础相统一，以达到真正保持先锋队性质。</w:t>
      </w:r>
    </w:p>
    <w:p>
      <w:pPr>
        <w:ind w:left="0" w:right="0" w:firstLine="560"/>
        <w:spacing w:before="450" w:after="450" w:line="312" w:lineRule="auto"/>
      </w:pPr>
      <w:r>
        <w:rPr>
          <w:rFonts w:ascii="宋体" w:hAnsi="宋体" w:eastAsia="宋体" w:cs="宋体"/>
          <w:color w:val="000"/>
          <w:sz w:val="28"/>
          <w:szCs w:val="28"/>
        </w:rPr>
        <w:t xml:space="preserve">　　劳动创造光荣和梦想。我们辛勤地劳动，为了增加社会财富，更为了人类的幸福和自身的完美。我们坚信，在建设中国特色社会主义的伟大进程中，工人阶级一定会不断创造出新的辉煌;在实现中华民族全面振兴的历史征程上，工人阶级一定会成为推动社会进步的不竭力量。</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2026-01-22T10:42:06+08:00</dcterms:created>
  <dcterms:modified xsi:type="dcterms:W3CDTF">2026-01-22T10:42:06+08:00</dcterms:modified>
</cp:coreProperties>
</file>

<file path=docProps/custom.xml><?xml version="1.0" encoding="utf-8"?>
<Properties xmlns="http://schemas.openxmlformats.org/officeDocument/2006/custom-properties" xmlns:vt="http://schemas.openxmlformats.org/officeDocument/2006/docPropsVTypes"/>
</file>