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积极分子思想报告三篇</w:t>
      </w:r>
      <w:bookmarkEnd w:id="1"/>
    </w:p>
    <w:p>
      <w:pPr>
        <w:jc w:val="center"/>
        <w:spacing w:before="0" w:after="450"/>
      </w:pPr>
      <w:r>
        <w:rPr>
          <w:rFonts w:ascii="Arial" w:hAnsi="Arial" w:eastAsia="Arial" w:cs="Arial"/>
          <w:color w:val="999999"/>
          <w:sz w:val="20"/>
          <w:szCs w:val="20"/>
        </w:rPr>
        <w:t xml:space="preserve">来源：网络  作者：眉眼如画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人的生命是有限的。可是，为人民服务是无限的，我要把有限的生命，投入到无限的为人民服务之中去。”——雷锋《雷锋日记》相信每个人不会不熟悉这句话。上至耄耄老翁，下至懵懂学童。毫无疑问，雷锋是一名优秀的共产党员。他用他的一生践行着党的宗旨——全...</w:t>
      </w:r>
    </w:p>
    <w:p>
      <w:pPr>
        <w:ind w:left="0" w:right="0" w:firstLine="560"/>
        <w:spacing w:before="450" w:after="450" w:line="312" w:lineRule="auto"/>
      </w:pPr>
      <w:r>
        <w:rPr>
          <w:rFonts w:ascii="宋体" w:hAnsi="宋体" w:eastAsia="宋体" w:cs="宋体"/>
          <w:color w:val="000"/>
          <w:sz w:val="28"/>
          <w:szCs w:val="28"/>
        </w:rPr>
        <w:t xml:space="preserve">“人的生命是有限的。可是，为人民服务是无限的，我要把有限的生命，投入到无限的为人民服务之中去。”——雷锋《雷锋日记》相信每个人不会不熟悉这句话。上至耄耄老翁，下至懵懂学童。毫无疑问，雷锋是一名优秀的共产党员。他用他的一生践行着党的宗旨——全心全意为人民服务。以下是i乐德范文网分享的积极分子思想报告三篇，希望能帮助到大家![_TAG_h2]积极分子思想报告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怀着无比激动的心情，我选为了学校的入党积极分子。通过学习，我对中国共产党有更加深刻的了解，同时也更加坚定了我入党的决心。</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这就要求作为一名共产党员、入党积极分子，必须首先在思想上有共产主义觉悟，也就是说，要做一名政治上的先进分子，必须牢固树立共产主义远大理想，确立共产主义的思想意识和道德情操，用共产主义的思想知道自己的行为，在为共产主义理想而奋斗的实践中，时刻提醒自己要有实干精神、献身精神、创新精神和开拓精神。</w:t>
      </w:r>
    </w:p>
    <w:p>
      <w:pPr>
        <w:ind w:left="0" w:right="0" w:firstLine="560"/>
        <w:spacing w:before="450" w:after="450" w:line="312" w:lineRule="auto"/>
      </w:pPr>
      <w:r>
        <w:rPr>
          <w:rFonts w:ascii="宋体" w:hAnsi="宋体" w:eastAsia="宋体" w:cs="宋体"/>
          <w:color w:val="000"/>
          <w:sz w:val="28"/>
          <w:szCs w:val="28"/>
        </w:rPr>
        <w:t xml:space="preserve">　　中国共产党代表中国先进生产力的发展要求，代表中国先进文化的前进方向，代表最广大人民的根本利益，这就要求共产党员不仅要有较高的专业素质、文化素质，更应全心全意为人民服务，共产党员永远是劳动人民的普通一员。目前，中国共产党已是一个拥有七千多万党员的大党，只有党员掌握了过硬的专业知识，才能在自己的岗位上推动社会的发展，进而推动我国生产力的发展;只有党员拥有较为丰富的文化知识，才能使我国的文化更加繁荣。共产党员既一般又非一般，他们是普通人，又是普通人中的先进分子，只有做到一切为人们群众利益出发，全心全意、诚心诚意为人民服务，才能不断增强我党的凝聚力，使我们的党焕发出更旺盛的生命力!</w:t>
      </w:r>
    </w:p>
    <w:p>
      <w:pPr>
        <w:ind w:left="0" w:right="0" w:firstLine="560"/>
        <w:spacing w:before="450" w:after="450" w:line="312" w:lineRule="auto"/>
      </w:pPr>
      <w:r>
        <w:rPr>
          <w:rFonts w:ascii="宋体" w:hAnsi="宋体" w:eastAsia="宋体" w:cs="宋体"/>
          <w:color w:val="000"/>
          <w:sz w:val="28"/>
          <w:szCs w:val="28"/>
        </w:rPr>
        <w:t xml:space="preserve">　　党的十八大报告强调，要坚定理想信念，坚守共产党人精神追求。对马克思主义的信仰，对社会主义和共产主义的信念，是共产党人的政治灵魂、精神支柱。信仰是一个人对人生观、价值观和世界观的一种选择和持有。中国共产党员有着人类最崇高的信仰，那就是建设中国特色社会主义，最终实现共产主义。这种信仰是共产党人世界观在奋斗目标上的集中反映，是共产党人先进性的思想基础，是战胜艰难险阻的强大动力和精神支柱。</w:t>
      </w:r>
    </w:p>
    <w:p>
      <w:pPr>
        <w:ind w:left="0" w:right="0" w:firstLine="560"/>
        <w:spacing w:before="450" w:after="450" w:line="312" w:lineRule="auto"/>
      </w:pPr>
      <w:r>
        <w:rPr>
          <w:rFonts w:ascii="宋体" w:hAnsi="宋体" w:eastAsia="宋体" w:cs="宋体"/>
          <w:color w:val="000"/>
          <w:sz w:val="28"/>
          <w:szCs w:val="28"/>
        </w:rPr>
        <w:t xml:space="preserve">　　历史证明，我们党成立94年，之所以能够带领和团结全国人民取得民主革命、新民主主义革命和社会主义革命和建设的伟大胜利，最根本的原因就在于共产党人有着为社会主义和共产主义奋斗终生的崇高理想和信念。这种信仰，是一种力量、一面旗帜、一个方向，激励着一代又一代的共产党人为之浴血奋战、艰苦奋斗、无私奉献。</w:t>
      </w:r>
    </w:p>
    <w:p>
      <w:pPr>
        <w:ind w:left="0" w:right="0" w:firstLine="560"/>
        <w:spacing w:before="450" w:after="450" w:line="312" w:lineRule="auto"/>
      </w:pPr>
      <w:r>
        <w:rPr>
          <w:rFonts w:ascii="宋体" w:hAnsi="宋体" w:eastAsia="宋体" w:cs="宋体"/>
          <w:color w:val="000"/>
          <w:sz w:val="28"/>
          <w:szCs w:val="28"/>
        </w:rPr>
        <w:t xml:space="preserve">　　时代发展，信仰不变。在新的历史条件下，共产党人更要把信仰作为一种传承、一种坚守，划作一种自觉行动，在平凡的岗位上为党的事业奉献到底。只要有坚定的理想信念，才能在大是大非面前把握住原则，辨得明方向;在物欲面前，守得住清贫，抗得住诱惑;在各种社会思潮面前，做到立场坚定，旗帜鲜明。</w:t>
      </w:r>
    </w:p>
    <w:p>
      <w:pPr>
        <w:ind w:left="0" w:right="0" w:firstLine="560"/>
        <w:spacing w:before="450" w:after="450" w:line="312" w:lineRule="auto"/>
      </w:pPr>
      <w:r>
        <w:rPr>
          <w:rFonts w:ascii="宋体" w:hAnsi="宋体" w:eastAsia="宋体" w:cs="宋体"/>
          <w:color w:val="000"/>
          <w:sz w:val="28"/>
          <w:szCs w:val="28"/>
        </w:rPr>
        <w:t xml:space="preserve">　　当前，大多数共产党员的信仰是坚定的，理想是崇高的，但是也有一些党员出现了信仰模糊、信仰缺失，甚至信仰倒退的现象。有的思想上左右摇摆，实践中徘徊犹豫，不能用党员标准来严格要求自己，关键时刻不敢挺身而出，冲锋陷阵。这样的党员，群众不服气，百姓看不起。一些党员干部理想动摇，信仰滑坡，丧失精神支柱和奋斗目标，对建设中国特色社会主义心存疑虑。一些党员干部道德失范，拜金主义、享乐主义和极端个人主义滋生和膨胀，世界观、人生观、价值观发生扭曲，甚至走上了违法犯罪的道路。这些现象是加强党员先进性和纯洁性建设要解决的问题，也是加强党的执政能力建设面对的挑战。</w:t>
      </w:r>
    </w:p>
    <w:p>
      <w:pPr>
        <w:ind w:left="0" w:right="0" w:firstLine="560"/>
        <w:spacing w:before="450" w:after="450" w:line="312" w:lineRule="auto"/>
      </w:pPr>
      <w:r>
        <w:rPr>
          <w:rFonts w:ascii="宋体" w:hAnsi="宋体" w:eastAsia="宋体" w:cs="宋体"/>
          <w:color w:val="000"/>
          <w:sz w:val="28"/>
          <w:szCs w:val="28"/>
        </w:rPr>
        <w:t xml:space="preserve">　　正因如此，十八大报告强调“要抓好思想理论建设这个根本，教育引导党员、干部矢志不渝为中国特色社会主义共同理想而奋斗。抓好党性教育这个核心，弘扬党的优良传统和作风，教育引导党员、干部牢固树立正确的世界观、权力观、事业观，坚定政治立场，明辨大是大非。抓好道德建设这个基础，教育引导党员、干部模范践行社会主义荣辱观，做社会主义道德的示范者、诚信风尚的引领者、公平正义的维护者，以实际行动彰显共产党人的人格力量。”这些部署，就是要求各级党组织要教育和引导广大党员干部在改革开放和社会主义现代化建设的实践中，自觉加强思想政治修养，增强党性锻炼，保持高尚的道德情操，追求积极向上的生活情趣，始终把共产主义的坚定信念作为人生永恒的追求，矢志不移，振奋精神、克难前行。</w:t>
      </w:r>
    </w:p>
    <w:p>
      <w:pPr>
        <w:ind w:left="0" w:right="0" w:firstLine="560"/>
        <w:spacing w:before="450" w:after="450" w:line="312" w:lineRule="auto"/>
      </w:pPr>
      <w:r>
        <w:rPr>
          <w:rFonts w:ascii="宋体" w:hAnsi="宋体" w:eastAsia="宋体" w:cs="宋体"/>
          <w:color w:val="000"/>
          <w:sz w:val="28"/>
          <w:szCs w:val="28"/>
        </w:rPr>
        <w:t xml:space="preserve">　　人生如屋，信仰如柱。加强理想信念教育，是一门永不结业的必修课。共产党人只有始终不渝树立共产主义理想和共产主义必胜的信念，才能明确奋斗目标和方向，才能保持旺盛的生命意志和献身精神，才能自觉履行党员的义务，永远保持共产党人的先进性和纯洁性。</w:t>
      </w:r>
    </w:p>
    <w:p>
      <w:pPr>
        <w:ind w:left="0" w:right="0" w:firstLine="560"/>
        <w:spacing w:before="450" w:after="450" w:line="312" w:lineRule="auto"/>
      </w:pPr>
      <w:r>
        <w:rPr>
          <w:rFonts w:ascii="宋体" w:hAnsi="宋体" w:eastAsia="宋体" w:cs="宋体"/>
          <w:color w:val="000"/>
          <w:sz w:val="28"/>
          <w:szCs w:val="28"/>
        </w:rPr>
        <w:t xml:space="preserve">　　作为一名入党积极分子，时刻必须以党员的标准来要求自己，坚持共产主义的伟大理想，坚定信念，努力创优，使自己真正符合一个入党积极分子的条件。这不仅需要不断提高思想觉悟，还要在实践中不断完善自我。相信通过自身的努力，我必定能够成为一名合格并逐渐优秀的入党积极分子。</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201X年X月XX日</w:t>
      </w:r>
    </w:p>
    <w:p>
      <w:pPr>
        <w:ind w:left="0" w:right="0" w:firstLine="560"/>
        <w:spacing w:before="450" w:after="450" w:line="312" w:lineRule="auto"/>
      </w:pPr>
      <w:r>
        <w:rPr>
          <w:rFonts w:ascii="黑体" w:hAnsi="黑体" w:eastAsia="黑体" w:cs="黑体"/>
          <w:color w:val="000000"/>
          <w:sz w:val="36"/>
          <w:szCs w:val="36"/>
          <w:b w:val="1"/>
          <w:bCs w:val="1"/>
        </w:rPr>
        <w:t xml:space="preserve">积极分子思想报告2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信仰是心中永远的绿洲，毫无信仰的人内心是荒芜荒凉的。xxx组工干部的信仰具体体现在我们的党性修养上，体现在对党的一贯忠诚上。</w:t>
      </w:r>
    </w:p>
    <w:p>
      <w:pPr>
        <w:ind w:left="0" w:right="0" w:firstLine="560"/>
        <w:spacing w:before="450" w:after="450" w:line="312" w:lineRule="auto"/>
      </w:pPr>
      <w:r>
        <w:rPr>
          <w:rFonts w:ascii="宋体" w:hAnsi="宋体" w:eastAsia="宋体" w:cs="宋体"/>
          <w:color w:val="000"/>
          <w:sz w:val="28"/>
          <w:szCs w:val="28"/>
        </w:rPr>
        <w:t xml:space="preserve">　　坚定的党性最基本的是来源于对历史的认知，xxx组工干部要学会多读书，多思考，从历史的角度认真审视中国共产党的功绩和伟业，深刻认识党在经历艰难曲折后仍能不断自我改正、自我完善、自我提高的强大自觉，坚信跟着这样一个政党，总能够朝着正确的方向奋进前行。</w:t>
      </w:r>
    </w:p>
    <w:p>
      <w:pPr>
        <w:ind w:left="0" w:right="0" w:firstLine="560"/>
        <w:spacing w:before="450" w:after="450" w:line="312" w:lineRule="auto"/>
      </w:pPr>
      <w:r>
        <w:rPr>
          <w:rFonts w:ascii="宋体" w:hAnsi="宋体" w:eastAsia="宋体" w:cs="宋体"/>
          <w:color w:val="000"/>
          <w:sz w:val="28"/>
          <w:szCs w:val="28"/>
        </w:rPr>
        <w:t xml:space="preserve">　　坚定的党性来源于对内心的雕琢，玉不琢不成器，人不琢不成才，心不琢不专著，组工干部要以党性要求为标准，经常进行自我解剖，拷问自已是否有一颗执着之心，在重大事件面前是否与党保持了一致，是否熟知党的政策和前进方向，对新的政策是否做到了先学一步、先会一层，是否坚定执行了党的纪律，是否具备服务大局的意识和能力等，知不足而后改进，不断自我完善的提高，做党的坚定的阵地守卫者、政策执行者、形象维护者、荣誉创造者。 坚定的党性来源于对现实的思考，当前，我们国家正在党的领导下进行着一场史无前例的轰轰烈烈的改革开放，并且取得了举世瞩目的巨大成就，经济社会各个领域都有着重大突破，每一位国民也都从中分享到了社会进步带来的实惠和愉悦。但伴随改革的必然有痛楚，随着社会变革的深入，各种社会矛盾不断凸显，人们往往把这种矛盾引发的不良结果归咎于执政党，也容易攻击的矛头指向执政党。</w:t>
      </w:r>
    </w:p>
    <w:p>
      <w:pPr>
        <w:ind w:left="0" w:right="0" w:firstLine="560"/>
        <w:spacing w:before="450" w:after="450" w:line="312" w:lineRule="auto"/>
      </w:pPr>
      <w:r>
        <w:rPr>
          <w:rFonts w:ascii="宋体" w:hAnsi="宋体" w:eastAsia="宋体" w:cs="宋体"/>
          <w:color w:val="000"/>
          <w:sz w:val="28"/>
          <w:szCs w:val="28"/>
        </w:rPr>
        <w:t xml:space="preserve">　　在现实生活中，我们经常看到人们一面享受着党的政策带来的实惠，一面指责甚至抨击党和政府，这种现象从一个侧面体现了社会的进步，它表明了党领导下的政治环境变得更趋于宽松、趋于民主了，给了人们幸福，也给了民众言论的自由。但作为党员，作为组工干部，决不能随波逐流附和这些言行，更应该以一种前瞻的眼光对待当前的问题和不足，更应该以一种积极的态度引导身边的人理解党、相信党，坚信她能够给广大人民一个更加光明和幸福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积极分子思想报告3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每年的3月5日，各个地方都会组织学雷锋活动，但不知道从什么时候开始，这种值得弘扬的行为却慢慢变成了一个形式。在社会主义市场经济的今天，还要不要学雷锋，雷锋精神是否有存在的必要已经成为人们关注的焦点。有些人认为雷锋精神已经过时;但绝大多数认为雷锋精神是永恒的，是新时代不朽的精神财富。</w:t>
      </w:r>
    </w:p>
    <w:p>
      <w:pPr>
        <w:ind w:left="0" w:right="0" w:firstLine="560"/>
        <w:spacing w:before="450" w:after="450" w:line="312" w:lineRule="auto"/>
      </w:pPr>
      <w:r>
        <w:rPr>
          <w:rFonts w:ascii="宋体" w:hAnsi="宋体" w:eastAsia="宋体" w:cs="宋体"/>
          <w:color w:val="000"/>
          <w:sz w:val="28"/>
          <w:szCs w:val="28"/>
        </w:rPr>
        <w:t xml:space="preserve">　　学雷锋活动开展了近四十年，在取得重大成绩的同时，人们的认识和行为方面出现了很多误区。受市场经济负面效应的影响，有些人思想道德滑坡，人生观、价值观发生扭曲，集体观念淡薄，追求自我价值、注重实惠，急功近利，缺乏远大理想和坚定信念。因而在新时期弘扬雷锋精神就更加必要。</w:t>
      </w:r>
    </w:p>
    <w:p>
      <w:pPr>
        <w:ind w:left="0" w:right="0" w:firstLine="560"/>
        <w:spacing w:before="450" w:after="450" w:line="312" w:lineRule="auto"/>
      </w:pPr>
      <w:r>
        <w:rPr>
          <w:rFonts w:ascii="宋体" w:hAnsi="宋体" w:eastAsia="宋体" w:cs="宋体"/>
          <w:color w:val="000"/>
          <w:sz w:val="28"/>
          <w:szCs w:val="28"/>
        </w:rPr>
        <w:t xml:space="preserve">　　学雷锋关键是要抓住实质 。</w:t>
      </w:r>
    </w:p>
    <w:p>
      <w:pPr>
        <w:ind w:left="0" w:right="0" w:firstLine="560"/>
        <w:spacing w:before="450" w:after="450" w:line="312" w:lineRule="auto"/>
      </w:pPr>
      <w:r>
        <w:rPr>
          <w:rFonts w:ascii="宋体" w:hAnsi="宋体" w:eastAsia="宋体" w:cs="宋体"/>
          <w:color w:val="000"/>
          <w:sz w:val="28"/>
          <w:szCs w:val="28"/>
        </w:rPr>
        <w:t xml:space="preserve">　　雷锋精神的实质是热爱祖国，处处把国家和人民利益放在第一位，为实现共产主义而奋斗的献身精神;是只讲奉献，不讲索取，全心全意为人民服务的奉献精神;是服从大局，不计个人名利得失，“干一行、爱一行、钻一行、精一行”，在平凡工作岗位上做一颗永不生锈的螺丝钉的“钉子”精神。学雷锋一定要抓住这个实质，当然需要有一定的方式，但活动方式必须有助于体现雷锋精神的实质。</w:t>
      </w:r>
    </w:p>
    <w:p>
      <w:pPr>
        <w:ind w:left="0" w:right="0" w:firstLine="560"/>
        <w:spacing w:before="450" w:after="450" w:line="312" w:lineRule="auto"/>
      </w:pPr>
      <w:r>
        <w:rPr>
          <w:rFonts w:ascii="宋体" w:hAnsi="宋体" w:eastAsia="宋体" w:cs="宋体"/>
          <w:color w:val="000"/>
          <w:sz w:val="28"/>
          <w:szCs w:val="28"/>
        </w:rPr>
        <w:t xml:space="preserve">　　雷锋精神是我们人生的重要精神支柱，任何时代的人们都离不开精神支撑。雷锋精神经过40多年的考验，它的方向，过去是正确的，现在是正确的，今后永远是正确的。正因为如此，雷锋精神在我们伟大的祖国已深入人心，而且在国外也有很大的影响。我认为，雷锋永远是人们心目中的英雄，雷锋精神永远是人类共同的财富。人总要有点精神寄托，不能成为金钱、享受的奴隶，美国西点陆军学校尚且以雷锋为榜样进行品德教育，在进入我国社会主义市场经济的今天，我们更应倡导雷锋精神，倡导脚踏实地、埋头苦干、百折不挠、自强不息的时代精神。</w:t>
      </w:r>
    </w:p>
    <w:p>
      <w:pPr>
        <w:ind w:left="0" w:right="0" w:firstLine="560"/>
        <w:spacing w:before="450" w:after="450" w:line="312" w:lineRule="auto"/>
      </w:pPr>
      <w:r>
        <w:rPr>
          <w:rFonts w:ascii="宋体" w:hAnsi="宋体" w:eastAsia="宋体" w:cs="宋体"/>
          <w:color w:val="000"/>
          <w:sz w:val="28"/>
          <w:szCs w:val="28"/>
        </w:rPr>
        <w:t xml:space="preserve">　　雷锋精神对净化社会环境产生了潜移默化的影响</w:t>
      </w:r>
    </w:p>
    <w:p>
      <w:pPr>
        <w:ind w:left="0" w:right="0" w:firstLine="560"/>
        <w:spacing w:before="450" w:after="450" w:line="312" w:lineRule="auto"/>
      </w:pPr>
      <w:r>
        <w:rPr>
          <w:rFonts w:ascii="宋体" w:hAnsi="宋体" w:eastAsia="宋体" w:cs="宋体"/>
          <w:color w:val="000"/>
          <w:sz w:val="28"/>
          <w:szCs w:val="28"/>
        </w:rPr>
        <w:t xml:space="preserve">　　有人说，社会风气不正是普遍现象，我们无力改变。这种看法是片面的，要净化社会环境更要从小环境入手，坚持学雷锋，通过自身努力，从一点一滴做起，从小事做起，从我做起，从身边做起。学雷锋要长久坚持，坚决不能出现“三月来，四月走”的情况。 学习雷锋要充分发挥党团员的模范带头作用 。</w:t>
      </w:r>
    </w:p>
    <w:p>
      <w:pPr>
        <w:ind w:left="0" w:right="0" w:firstLine="560"/>
        <w:spacing w:before="450" w:after="450" w:line="312" w:lineRule="auto"/>
      </w:pPr>
      <w:r>
        <w:rPr>
          <w:rFonts w:ascii="宋体" w:hAnsi="宋体" w:eastAsia="宋体" w:cs="宋体"/>
          <w:color w:val="000"/>
          <w:sz w:val="28"/>
          <w:szCs w:val="28"/>
        </w:rPr>
        <w:t xml:space="preserve">　　不但自己要学，还要带动和影响身边群众去学，共同弘扬雷锋精神，在平凡的工作岗位上奉献自己的聪明才智。雷锋是一面镜子，我们每个人都应在思想、学习、作风上找差距，反对金钱至上，拜金主义，树立正确的世界观、人生观、价值观，堂堂正正地做人。要进一步加强党性锻炼，强化宗旨观念，以党和国家的事业为重，坚持党和国家的利益高于一切，哪里需要，就到哪里去工作，哪里有困难，就到哪里排忧解难。</w:t>
      </w:r>
    </w:p>
    <w:p>
      <w:pPr>
        <w:ind w:left="0" w:right="0" w:firstLine="560"/>
        <w:spacing w:before="450" w:after="450" w:line="312" w:lineRule="auto"/>
      </w:pPr>
      <w:r>
        <w:rPr>
          <w:rFonts w:ascii="宋体" w:hAnsi="宋体" w:eastAsia="宋体" w:cs="宋体"/>
          <w:color w:val="000"/>
          <w:sz w:val="28"/>
          <w:szCs w:val="28"/>
        </w:rPr>
        <w:t xml:space="preserve">　　雷锋精神对于新世纪的中国共产党人不断提高全民族的思想道德素质和科学文化素质，建立与社会主义市场经济相适应、与社会主义法律体系相协调、与中华民族传统美德相承接的社会主义思想道德体系，不仅具有道德实践精神的生命力，而且其崇高的价值内涵和时代走向与实践“三个代表”是完全一致的。</w:t>
      </w:r>
    </w:p>
    <w:p>
      <w:pPr>
        <w:ind w:left="0" w:right="0" w:firstLine="560"/>
        <w:spacing w:before="450" w:after="450" w:line="312" w:lineRule="auto"/>
      </w:pPr>
      <w:r>
        <w:rPr>
          <w:rFonts w:ascii="宋体" w:hAnsi="宋体" w:eastAsia="宋体" w:cs="宋体"/>
          <w:color w:val="000"/>
          <w:sz w:val="28"/>
          <w:szCs w:val="28"/>
        </w:rPr>
        <w:t xml:space="preserve">　　首先，雷锋勇于克服困难，自觉为国分忧、勤俭节约、爱岗敬业、奋发进取、乐于奉献的精神，不仅是适应社会主义建设的道德精神动力源泉，也代表先进生产力的发展要求。雷锋时时想着别人，处处为人民服务的无私奉献的精神，这些都是实践“三个代表”的精神财富。其次，雷锋精神作为社会主义思想道德文化的优秀结晶，一方面，由社会主义经济基础决定并服务于经济基础;另一方面，雷锋精神是属于社会主义道德思想文化体系，它的意义和影响不仅早已被历史定格为代表社会主义道德价值取向的一面旗帜，也是代表社会主义先进文化要求的道德体系。</w:t>
      </w:r>
    </w:p>
    <w:p>
      <w:pPr>
        <w:ind w:left="0" w:right="0" w:firstLine="560"/>
        <w:spacing w:before="450" w:after="450" w:line="312" w:lineRule="auto"/>
      </w:pPr>
      <w:r>
        <w:rPr>
          <w:rFonts w:ascii="宋体" w:hAnsi="宋体" w:eastAsia="宋体" w:cs="宋体"/>
          <w:color w:val="000"/>
          <w:sz w:val="28"/>
          <w:szCs w:val="28"/>
        </w:rPr>
        <w:t xml:space="preserve">　　社会的发展呼唤雷锋精神，人民的生活需要雷锋精神，新世纪更需要雷锋精神。只有我们树立长期学雷锋的思想，制定切实可行的措施，采取多种有效形式常抓不懈，雷锋精神才能在各行各业不断发扬光大，在祖国的社会主义现代化建设中显示出强大的生命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2026-09-17T02:00:50+08:00</dcterms:created>
  <dcterms:modified xsi:type="dcterms:W3CDTF">2026-09-17T02:00:50+08:00</dcterms:modified>
</cp:coreProperties>
</file>

<file path=docProps/custom.xml><?xml version="1.0" encoding="utf-8"?>
<Properties xmlns="http://schemas.openxmlformats.org/officeDocument/2006/custom-properties" xmlns:vt="http://schemas.openxmlformats.org/officeDocument/2006/docPropsVTypes"/>
</file>