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主题党日活动记录三篇</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本次主题党日活动分为三项议程：首先大家集体重温了入党誓词，诵读了党章，坚定了为党和人民奋斗的信念。接下来，全体党员按规定标准当场缴纳了2024年7月党费。活动第三项是集中学习，根据大学党委组织部安排本次学习活动将集中观看中央广播电视总台《时...</w:t>
      </w:r>
    </w:p>
    <w:p>
      <w:pPr>
        <w:ind w:left="0" w:right="0" w:firstLine="560"/>
        <w:spacing w:before="450" w:after="450" w:line="312" w:lineRule="auto"/>
      </w:pPr>
      <w:r>
        <w:rPr>
          <w:rFonts w:ascii="宋体" w:hAnsi="宋体" w:eastAsia="宋体" w:cs="宋体"/>
          <w:color w:val="000"/>
          <w:sz w:val="28"/>
          <w:szCs w:val="28"/>
        </w:rPr>
        <w:t xml:space="preserve">本次主题党日活动分为三项议程：首先大家集体重温了入党誓词，诵读了党章，坚定了为党和人民奋斗的信念。接下来，全体党员按规定标准当场缴纳了2025年7月党费。活动第三项是集中学习，根据大学党委组织部安排本次学习活动将集中观看中央广播电视总台《时代楷模发布厅》发布的张富清先进事迹专题视频，交流体会、深入研讨。下面是本站为大家带来的主题党日活动记录三篇，希望能帮助到大家![_TAG_h2]　　主题党日活动记录1</w:t>
      </w:r>
    </w:p>
    <w:p>
      <w:pPr>
        <w:ind w:left="0" w:right="0" w:firstLine="560"/>
        <w:spacing w:before="450" w:after="450" w:line="312" w:lineRule="auto"/>
      </w:pPr>
      <w:r>
        <w:rPr>
          <w:rFonts w:ascii="宋体" w:hAnsi="宋体" w:eastAsia="宋体" w:cs="宋体"/>
          <w:color w:val="000"/>
          <w:sz w:val="28"/>
          <w:szCs w:val="28"/>
        </w:rPr>
        <w:t xml:space="preserve">　　活动主题：“提高党性修养，加强党性锻炼，在廉洁自律上做表率”</w:t>
      </w:r>
    </w:p>
    <w:p>
      <w:pPr>
        <w:ind w:left="0" w:right="0" w:firstLine="560"/>
        <w:spacing w:before="450" w:after="450" w:line="312" w:lineRule="auto"/>
      </w:pPr>
      <w:r>
        <w:rPr>
          <w:rFonts w:ascii="宋体" w:hAnsi="宋体" w:eastAsia="宋体" w:cs="宋体"/>
          <w:color w:val="000"/>
          <w:sz w:val="28"/>
          <w:szCs w:val="28"/>
        </w:rPr>
        <w:t xml:space="preserve">　　活动内容：</w:t>
      </w:r>
    </w:p>
    <w:p>
      <w:pPr>
        <w:ind w:left="0" w:right="0" w:firstLine="560"/>
        <w:spacing w:before="450" w:after="450" w:line="312" w:lineRule="auto"/>
      </w:pPr>
      <w:r>
        <w:rPr>
          <w:rFonts w:ascii="宋体" w:hAnsi="宋体" w:eastAsia="宋体" w:cs="宋体"/>
          <w:color w:val="000"/>
          <w:sz w:val="28"/>
          <w:szCs w:val="28"/>
        </w:rPr>
        <w:t xml:space="preserve">　　张志炜：同志们，今天，我们机车运用车间党支部在此集中开展以“提高党性修养，加强党性锻炼，在廉洁自律上做表率”为主题的“支部主题党日”活动。下面我们依次进行：</w:t>
      </w:r>
    </w:p>
    <w:p>
      <w:pPr>
        <w:ind w:left="0" w:right="0" w:firstLine="560"/>
        <w:spacing w:before="450" w:after="450" w:line="312" w:lineRule="auto"/>
      </w:pPr>
      <w:r>
        <w:rPr>
          <w:rFonts w:ascii="宋体" w:hAnsi="宋体" w:eastAsia="宋体" w:cs="宋体"/>
          <w:color w:val="000"/>
          <w:sz w:val="28"/>
          <w:szCs w:val="28"/>
        </w:rPr>
        <w:t xml:space="preserve">　　第一项：全体党员再次诵读党章：第七条 ;</w:t>
      </w:r>
    </w:p>
    <w:p>
      <w:pPr>
        <w:ind w:left="0" w:right="0" w:firstLine="560"/>
        <w:spacing w:before="450" w:after="450" w:line="312" w:lineRule="auto"/>
      </w:pPr>
      <w:r>
        <w:rPr>
          <w:rFonts w:ascii="宋体" w:hAnsi="宋体" w:eastAsia="宋体" w:cs="宋体"/>
          <w:color w:val="000"/>
          <w:sz w:val="28"/>
          <w:szCs w:val="28"/>
        </w:rPr>
        <w:t xml:space="preserve">　　第二项：由陈光斌同志带领大家学习:《条例》《准则》《监察法》《纲要》;</w:t>
      </w:r>
    </w:p>
    <w:p>
      <w:pPr>
        <w:ind w:left="0" w:right="0" w:firstLine="560"/>
        <w:spacing w:before="450" w:after="450" w:line="312" w:lineRule="auto"/>
      </w:pPr>
      <w:r>
        <w:rPr>
          <w:rFonts w:ascii="宋体" w:hAnsi="宋体" w:eastAsia="宋体" w:cs="宋体"/>
          <w:color w:val="000"/>
          <w:sz w:val="28"/>
          <w:szCs w:val="28"/>
        </w:rPr>
        <w:t xml:space="preserve">　　第三项：观看《一抓到底正风纪——秦岭违建整治始末》专题片;</w:t>
      </w:r>
    </w:p>
    <w:p>
      <w:pPr>
        <w:ind w:left="0" w:right="0" w:firstLine="560"/>
        <w:spacing w:before="450" w:after="450" w:line="312" w:lineRule="auto"/>
      </w:pPr>
      <w:r>
        <w:rPr>
          <w:rFonts w:ascii="宋体" w:hAnsi="宋体" w:eastAsia="宋体" w:cs="宋体"/>
          <w:color w:val="000"/>
          <w:sz w:val="28"/>
          <w:szCs w:val="28"/>
        </w:rPr>
        <w:t xml:space="preserve">　　第四项：由陈赓、李驰、崔惠同志分别讲党课：《坚定理想信念传承红色基因》《中国共产党廉洁自律准则》和《勿忘国耻》;</w:t>
      </w:r>
    </w:p>
    <w:p>
      <w:pPr>
        <w:ind w:left="0" w:right="0" w:firstLine="560"/>
        <w:spacing w:before="450" w:after="450" w:line="312" w:lineRule="auto"/>
      </w:pPr>
      <w:r>
        <w:rPr>
          <w:rFonts w:ascii="宋体" w:hAnsi="宋体" w:eastAsia="宋体" w:cs="宋体"/>
          <w:color w:val="000"/>
          <w:sz w:val="28"/>
          <w:szCs w:val="28"/>
        </w:rPr>
        <w:t xml:space="preserve">　　第五项：开展“提高党性修养，加强党性锻炼，在廉洁自律上做表率”讨论会;</w:t>
      </w:r>
    </w:p>
    <w:p>
      <w:pPr>
        <w:ind w:left="0" w:right="0" w:firstLine="560"/>
        <w:spacing w:before="450" w:after="450" w:line="312" w:lineRule="auto"/>
      </w:pPr>
      <w:r>
        <w:rPr>
          <w:rFonts w:ascii="宋体" w:hAnsi="宋体" w:eastAsia="宋体" w:cs="宋体"/>
          <w:color w:val="000"/>
          <w:sz w:val="28"/>
          <w:szCs w:val="28"/>
        </w:rPr>
        <w:t xml:space="preserve">　　崔惠：结合自身的工作实际，以及近期的“不忘初心、牢记使命”主题教育，我对党有了更深的认识，同时也在不断锻炼自己，提升自己的党性，学会了换思维去看问题和思考问题。</w:t>
      </w:r>
    </w:p>
    <w:p>
      <w:pPr>
        <w:ind w:left="0" w:right="0" w:firstLine="560"/>
        <w:spacing w:before="450" w:after="450" w:line="312" w:lineRule="auto"/>
      </w:pPr>
      <w:r>
        <w:rPr>
          <w:rFonts w:ascii="宋体" w:hAnsi="宋体" w:eastAsia="宋体" w:cs="宋体"/>
          <w:color w:val="000"/>
          <w:sz w:val="28"/>
          <w:szCs w:val="28"/>
        </w:rPr>
        <w:t xml:space="preserve">　　张志炜：最近的“香港”事件，大家要提高认识，统一思想，头脑清醒，不要信谣传谣，这就是最好的党性修养。我们党员首先要在这些政治问题上，在自律方面做出表率!</w:t>
      </w:r>
    </w:p>
    <w:p>
      <w:pPr>
        <w:ind w:left="0" w:right="0" w:firstLine="560"/>
        <w:spacing w:before="450" w:after="450" w:line="312" w:lineRule="auto"/>
      </w:pPr>
      <w:r>
        <w:rPr>
          <w:rFonts w:ascii="宋体" w:hAnsi="宋体" w:eastAsia="宋体" w:cs="宋体"/>
          <w:color w:val="000"/>
          <w:sz w:val="28"/>
          <w:szCs w:val="28"/>
        </w:rPr>
        <w:t xml:space="preserve">　　贺建民：全面从严治党以来，又使党的精神面貌重新换发风采，党员就是要发挥先锋模范带头作用，更何况是在廉洁自律方面，更应该身正不怕影子斜。</w:t>
      </w:r>
    </w:p>
    <w:p>
      <w:pPr>
        <w:ind w:left="0" w:right="0" w:firstLine="560"/>
        <w:spacing w:before="450" w:after="450" w:line="312" w:lineRule="auto"/>
      </w:pPr>
      <w:r>
        <w:rPr>
          <w:rFonts w:ascii="宋体" w:hAnsi="宋体" w:eastAsia="宋体" w:cs="宋体"/>
          <w:color w:val="000"/>
          <w:sz w:val="28"/>
          <w:szCs w:val="28"/>
        </w:rPr>
        <w:t xml:space="preserve">　　李俊：入党之前，组织已经在思想对我进行了全面的教育，在党性修养和提高上，我会坚持不懈地不断提高，除了理论学习，还要与实际相结合。</w:t>
      </w:r>
    </w:p>
    <w:p>
      <w:pPr>
        <w:ind w:left="0" w:right="0" w:firstLine="560"/>
        <w:spacing w:before="450" w:after="450" w:line="312" w:lineRule="auto"/>
      </w:pPr>
      <w:r>
        <w:rPr>
          <w:rFonts w:ascii="宋体" w:hAnsi="宋体" w:eastAsia="宋体" w:cs="宋体"/>
          <w:color w:val="000"/>
          <w:sz w:val="28"/>
          <w:szCs w:val="28"/>
        </w:rPr>
        <w:t xml:space="preserve">　　张志炜：今天，我们开展主题党日活动，除了学习内容和专题片，三位同志的党课主题也与党日活动的主题和最近的社会热点话题都紧密地结合了起来，这样才能更好地联系实际，提高认识，从而达到预期的效果。今天的活动到此结束。</w:t>
      </w:r>
    </w:p>
    <w:p>
      <w:pPr>
        <w:ind w:left="0" w:right="0" w:firstLine="560"/>
        <w:spacing w:before="450" w:after="450" w:line="312" w:lineRule="auto"/>
      </w:pPr>
      <w:r>
        <w:rPr>
          <w:rFonts w:ascii="黑体" w:hAnsi="黑体" w:eastAsia="黑体" w:cs="黑体"/>
          <w:color w:val="000000"/>
          <w:sz w:val="36"/>
          <w:szCs w:val="36"/>
          <w:b w:val="1"/>
          <w:bCs w:val="1"/>
        </w:rPr>
        <w:t xml:space="preserve">　　主题党日活动记录2</w:t>
      </w:r>
    </w:p>
    <w:p>
      <w:pPr>
        <w:ind w:left="0" w:right="0" w:firstLine="560"/>
        <w:spacing w:before="450" w:after="450" w:line="312" w:lineRule="auto"/>
      </w:pPr>
      <w:r>
        <w:rPr>
          <w:rFonts w:ascii="宋体" w:hAnsi="宋体" w:eastAsia="宋体" w:cs="宋体"/>
          <w:color w:val="000"/>
          <w:sz w:val="28"/>
          <w:szCs w:val="28"/>
        </w:rPr>
        <w:t xml:space="preserve">　　2025年 8月29日下午5点，经管学部党支部在c3305举行了8月主题党日活动，活动由支部书记张茳主持。</w:t>
      </w:r>
    </w:p>
    <w:p>
      <w:pPr>
        <w:ind w:left="0" w:right="0" w:firstLine="560"/>
        <w:spacing w:before="450" w:after="450" w:line="312" w:lineRule="auto"/>
      </w:pPr>
      <w:r>
        <w:rPr>
          <w:rFonts w:ascii="宋体" w:hAnsi="宋体" w:eastAsia="宋体" w:cs="宋体"/>
          <w:color w:val="000"/>
          <w:sz w:val="28"/>
          <w:szCs w:val="28"/>
        </w:rPr>
        <w:t xml:space="preserve">　　本次主题党日活动分为三项议程：首先大家集体重温入党誓词、诵读党章，坚定了为党和人民奋斗的信念。接下来，全体党员按规定标准当场缴纳了2025年8月党费。活动第三项是集中学习，根据大学党委组织部安排本次学习活动的学习内容为：(1)***总书记在“不忘初心、牢记使命”主题教育工作会议重要讲话;(2)时代楷模张富清同志先进事迹;(3)2025年学校党委(扩大)会会议精神。</w:t>
      </w:r>
    </w:p>
    <w:p>
      <w:pPr>
        <w:ind w:left="0" w:right="0" w:firstLine="560"/>
        <w:spacing w:before="450" w:after="450" w:line="312" w:lineRule="auto"/>
      </w:pPr>
      <w:r>
        <w:rPr>
          <w:rFonts w:ascii="宋体" w:hAnsi="宋体" w:eastAsia="宋体" w:cs="宋体"/>
          <w:color w:val="000"/>
          <w:sz w:val="28"/>
          <w:szCs w:val="28"/>
        </w:rPr>
        <w:t xml:space="preserve">　　在今天下午刚刚召开的秋季学期第一次全体教职工大会上学院党委书记高学军传达了三峡大学2025年党委(扩大)会议精神，介绍了大会的基本情况、会议主题以及主要精神，重点传达了校长何伟军所作的题为《牢记初心使命增强危机意识真抓实干加快推进国内一流大学建设步伐》的主题报告和三峡大学党委书记李建林的总结讲话精神。何伟军在报告中分析了学校当前面临的形势，指出学校发展中存在的差距和危机，要坚守初心使命，增强国内一流大学建设的责任感，并对新学期重点工作进行了部署和安排;李建林在总结讲话中强调要做好“不忘初心、牢记使命”的主题教育，维护安全稳定工作，提高政治站位，加快学校双一流建设。</w:t>
      </w:r>
    </w:p>
    <w:p>
      <w:pPr>
        <w:ind w:left="0" w:right="0" w:firstLine="560"/>
        <w:spacing w:before="450" w:after="450" w:line="312" w:lineRule="auto"/>
      </w:pPr>
      <w:r>
        <w:rPr>
          <w:rFonts w:ascii="宋体" w:hAnsi="宋体" w:eastAsia="宋体" w:cs="宋体"/>
          <w:color w:val="000"/>
          <w:sz w:val="28"/>
          <w:szCs w:val="28"/>
        </w:rPr>
        <w:t xml:space="preserve">　　本次主题党日大家重点学习了5月31日***总书记在“不忘初心、牢记使命”主题教育工作会议上发表的重要讲话。***总书记明确提出主题教育总要求：“守初心、担使命、找差距、抓落实”。“守初心”，就是要牢记全心全意为人民服务的根本宗旨，以坚定的理想信念坚守初心，牢记人民对美好生活的向往就是我们的奋斗目标，时刻不忘我们党来自人民、根植人民，永远不能脱离群众、轻视群众、漠视群众疾苦。“担使命”，就是要牢记我们党肩负的实现中华民族伟大复兴的历史使命，勇于担当负责，积极主动作为，保持斗争精神，敢于直面风险挑战，以坚忍不拔的意志和无私无畏的勇气战胜前进道路上的一切艰难险阻。“找差距”，就是要对照新时代中国特色社会主义思想和党中央决策部署，对照党章党规，对照人民群众新期待，对照先进典型、身边榜样，坚持高标准、严要求，有的放矢进行整改。“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守初心、担使命，找差距、抓落实”是一个相互联系的整体，要全面把握，贯穿主题教育全过程。</w:t>
      </w:r>
    </w:p>
    <w:p>
      <w:pPr>
        <w:ind w:left="0" w:right="0" w:firstLine="560"/>
        <w:spacing w:before="450" w:after="450" w:line="312" w:lineRule="auto"/>
      </w:pPr>
      <w:r>
        <w:rPr>
          <w:rFonts w:ascii="宋体" w:hAnsi="宋体" w:eastAsia="宋体" w:cs="宋体"/>
          <w:color w:val="000"/>
          <w:sz w:val="28"/>
          <w:szCs w:val="28"/>
        </w:rPr>
        <w:t xml:space="preserve">　　围绕“守初心、担使命、找差距、抓落实”的总要求，支部全体党员老师表示，要结合教学工作实际，认真检视自身行为，反思与榜样之间的差距，把问题找实、把根源挖深，坚持“改”字贯穿始终，立查立改、即知即改，让自身思想得到洗礼，推动教学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　　主题党日活动记录3</w:t>
      </w:r>
    </w:p>
    <w:p>
      <w:pPr>
        <w:ind w:left="0" w:right="0" w:firstLine="560"/>
        <w:spacing w:before="450" w:after="450" w:line="312" w:lineRule="auto"/>
      </w:pPr>
      <w:r>
        <w:rPr>
          <w:rFonts w:ascii="宋体" w:hAnsi="宋体" w:eastAsia="宋体" w:cs="宋体"/>
          <w:color w:val="000"/>
          <w:sz w:val="28"/>
          <w:szCs w:val="28"/>
        </w:rPr>
        <w:t xml:space="preserve">　　7月11日下午17点30分，经管学部党支部在c3305进行了以“学时代楷模，当时代先锋”为主题的7月主题党日活动。活动由支部书记张茳主持。</w:t>
      </w:r>
    </w:p>
    <w:p>
      <w:pPr>
        <w:ind w:left="0" w:right="0" w:firstLine="560"/>
        <w:spacing w:before="450" w:after="450" w:line="312" w:lineRule="auto"/>
      </w:pPr>
      <w:r>
        <w:rPr>
          <w:rFonts w:ascii="宋体" w:hAnsi="宋体" w:eastAsia="宋体" w:cs="宋体"/>
          <w:color w:val="000"/>
          <w:sz w:val="28"/>
          <w:szCs w:val="28"/>
        </w:rPr>
        <w:t xml:space="preserve">　　本次主题党日活动分为三项议程：首先大家集体重温了入党誓词，诵读了党章，坚定了为党和人民奋斗的信念。接下来，全体党员按规定标准当场缴纳了2025年7月党费。活动第三项是集中学习，根据大学党委组织部安排本次学习活动将集中观看中央广播电视总台《时代楷模发布厅》发布的张富清先进事迹专题视频，交流体会、深入研讨。</w:t>
      </w:r>
    </w:p>
    <w:p>
      <w:pPr>
        <w:ind w:left="0" w:right="0" w:firstLine="560"/>
        <w:spacing w:before="450" w:after="450" w:line="312" w:lineRule="auto"/>
      </w:pPr>
      <w:r>
        <w:rPr>
          <w:rFonts w:ascii="宋体" w:hAnsi="宋体" w:eastAsia="宋体" w:cs="宋体"/>
          <w:color w:val="000"/>
          <w:sz w:val="28"/>
          <w:szCs w:val="28"/>
        </w:rPr>
        <w:t xml:space="preserve">　　支部书记提前在支部微信公众平台上上传了张富清同志的感人事迹，会上大家一同观看了该视频并展开热烈讨论。老英雄张富清60多年深藏功名，一辈子坚守初心、不改本色，事迹感人。在部队，他保家卫国;到地方，他为民造福。他用自己的朴实纯粹、淡泊名利书写了精彩人生，是广大干部群众学习的榜样。作为高校教师，我们要将张富清同志这种奉献精神发挥到本职工作中去，在教师岗位上发光发热，凝聚起万众一心奋斗新时代的强大力量。</w:t>
      </w:r>
    </w:p>
    <w:p>
      <w:pPr>
        <w:ind w:left="0" w:right="0" w:firstLine="560"/>
        <w:spacing w:before="450" w:after="450" w:line="312" w:lineRule="auto"/>
      </w:pPr>
      <w:r>
        <w:rPr>
          <w:rFonts w:ascii="宋体" w:hAnsi="宋体" w:eastAsia="宋体" w:cs="宋体"/>
          <w:color w:val="000"/>
          <w:sz w:val="28"/>
          <w:szCs w:val="28"/>
        </w:rPr>
        <w:t xml:space="preserve">　　三峡大学科技学院经管学部党支部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2026-08-01T15:58:38+08:00</dcterms:created>
  <dcterms:modified xsi:type="dcterms:W3CDTF">2026-08-01T15:58:38+08:00</dcterms:modified>
</cp:coreProperties>
</file>

<file path=docProps/custom.xml><?xml version="1.0" encoding="utf-8"?>
<Properties xmlns="http://schemas.openxmlformats.org/officeDocument/2006/custom-properties" xmlns:vt="http://schemas.openxmlformats.org/officeDocument/2006/docPropsVTypes"/>
</file>