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2025年个人最新入党申请书_2025最新入党申请书范文【精选版】</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申请加入党组织，成为一名合格的共产党员，是每名追求者的迫切愿望。要实现这一愿望，首先要向党组织递交个人入党申请书，小编整理了2024年入党申请书范文，仅供参考。　　入党申请书(一)　　尊敬的党组织：　　正值全党上下开展学习实践科学发展观...</w:t>
      </w:r>
    </w:p>
    <w:p>
      <w:pPr>
        <w:ind w:left="0" w:right="0" w:firstLine="560"/>
        <w:spacing w:before="450" w:after="450" w:line="312" w:lineRule="auto"/>
      </w:pPr>
      <w:r>
        <w:rPr>
          <w:rFonts w:ascii="宋体" w:hAnsi="宋体" w:eastAsia="宋体" w:cs="宋体"/>
          <w:color w:val="000"/>
          <w:sz w:val="28"/>
          <w:szCs w:val="28"/>
        </w:rPr>
        <w:t xml:space="preserve">　　申请加入党组织，成为一名合格的共产党员，是每名追求者的迫切愿望。要实现这一愿望，首先要向党组织递交个人入党申请书，小编整理了2025年入党申请书范文，仅供参考。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人，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我志愿加入中国共产党，拥护党的纲领，遵守党的章程，履行党员义务，执行党的决定，严守党的纪律，保守党的秘密，对党忠诚，为共产主义事业奋斗终身，随时准备为党和人民奉献一切，永不叛党，在此，我向尊敬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分官僚资本主义的革命斗争中，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的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了人的一切，为实现共产主义奋斗终身。中国共产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一个新起点，在思想上我对自己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 在思想上严格要求自己，在平时业余时间学习党章知识，多多关注时事新闻， 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 在生活上时刻与同事保持良好的关系，相互之间和睦相处，平易近人，热心主动的帮助有困难的来访群众，同时要求自己朴素、节俭、发扬党员的优良传统。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 在单位活动方面，积极参与公司、部门的各项活动，尽量发挥自己的特长，兼顾公司、部门的利益，真正起到先锋模范作用。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我将努力做到以上四点，并随时向身边的优秀同事看齐，向优秀党员看齐，始终从党员的高标准来衡量自己的一言一行。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我还不能成为一名合格的共产党员，我也不会气馁，我会继续为成为一名合格共产党员而奋斗!我会诚恳地接受组织的建议反思自己的不足，并在以后的生活和工作中不断地改进，努力完善自我，使自己能够具备成为中国共产党员的品质，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2026-05-03T17:56:39+08:00</dcterms:created>
  <dcterms:modified xsi:type="dcterms:W3CDTF">2026-05-03T17:56:39+08:00</dcterms:modified>
</cp:coreProperties>
</file>

<file path=docProps/custom.xml><?xml version="1.0" encoding="utf-8"?>
<Properties xmlns="http://schemas.openxmlformats.org/officeDocument/2006/custom-properties" xmlns:vt="http://schemas.openxmlformats.org/officeDocument/2006/docPropsVTypes"/>
</file>