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2025入党申请书范文3000字：最新入党申请书范文二（2025版）入党申请书</w:t>
      </w:r>
      <w:bookmarkEnd w:id="1"/>
    </w:p>
    <w:p>
      <w:pPr>
        <w:jc w:val="center"/>
        <w:spacing w:before="0" w:after="450"/>
      </w:pPr>
      <w:r>
        <w:rPr>
          <w:rFonts w:ascii="Arial" w:hAnsi="Arial" w:eastAsia="Arial" w:cs="Arial"/>
          <w:color w:val="999999"/>
          <w:sz w:val="20"/>
          <w:szCs w:val="20"/>
        </w:rPr>
        <w:t xml:space="preserve">来源：网络  作者：紫竹清香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我志愿加入中国共产党，拥护党的纲领，遵守党的章程，履行党员义务，执行党的决定，严守党的纪律，保守党的秘密，对党忠诚，积极工作，为共产主义奋斗终身，随时准备为党和人民牺牲一切，永不叛党。    　　中国共产党是中国工...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毛泽东思想、邓小平理论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近80年光荣的斗争道路。这几十年，中国共产党从小到大、从弱到强、从幼稚到成熟，不断发展壮大。从建党之初的50多名党员，逐步发展到今天这一个拥有六千万党员的执政党。并在长期的革命过程中，先后形成了分别以毛泽东、邓小平、江泽民为核心的三代党中央领导集体。正如江泽民总书记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迪稚缁嶂饕逑执???饧?笫孪衷诩绦?谧觥！?BR&gt;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最近一个时期，江泽民总书记站在党和国家发展的历史高度，反复强调：“要把中国的事情办好，关键取决于我们党，取决于党的思想、作风、组织、纪律状况和战斗力、领导水平。只要我们党始终成为中国先进社会生产力的发展要求、中国先进文化的前进方向、中国最广大人民群众的根本利益的忠实代表，我们党就能永远立于不败之地，永远得到全国各族人民的衷心拥护，并带领人民不断前进。”</w:t>
      </w:r>
    </w:p>
    <w:p>
      <w:pPr>
        <w:ind w:left="0" w:right="0" w:firstLine="560"/>
        <w:spacing w:before="450" w:after="450" w:line="312" w:lineRule="auto"/>
      </w:pPr>
      <w:r>
        <w:rPr>
          <w:rFonts w:ascii="宋体" w:hAnsi="宋体" w:eastAsia="宋体" w:cs="宋体"/>
          <w:color w:val="000"/>
          <w:sz w:val="28"/>
          <w:szCs w:val="28"/>
        </w:rPr>
        <w:t xml:space="preserve">    　　我们每名共产党员都应该认真学习、深刻领会“三个代表”的重要思想，用“三个代表”知道自己的思想和行动，努力把我们党建设成为有中国特色的社会主义的坚强领导核心，为实现跨世纪的宏伟目标做出应有的贡献。</w:t>
      </w:r>
    </w:p>
    <w:p>
      <w:pPr>
        <w:ind w:left="0" w:right="0" w:firstLine="560"/>
        <w:spacing w:before="450" w:after="450" w:line="312" w:lineRule="auto"/>
      </w:pPr>
      <w:r>
        <w:rPr>
          <w:rFonts w:ascii="宋体" w:hAnsi="宋体" w:eastAsia="宋体" w:cs="宋体"/>
          <w:color w:val="000"/>
          <w:sz w:val="28"/>
          <w:szCs w:val="28"/>
        </w:rPr>
        <w:t xml:space="preserve">    当然，当取得了辉煌的成就，这并不代表社会主义事业就是一帆风顺。如近期的“法轮功”事件就是一些别有用心的人给我们制造的障碍。一方面“法轮功”利用人民群众朴实的思想和渴望强身健体的需求，大肆宣传所谓的“真、善、忍”，给人们套上精神枷锁；另一方面“法轮功”还同国际反华势力勾结，狼狈为奸。他们想通过法轮功”邪教头目李洪志及其反动组织来破坏我们繁荣稳定的政治局势和社会秩序，以期达到其不可告人的政治目的。</w:t>
      </w:r>
    </w:p>
    <w:p>
      <w:pPr>
        <w:ind w:left="0" w:right="0" w:firstLine="560"/>
        <w:spacing w:before="450" w:after="450" w:line="312" w:lineRule="auto"/>
      </w:pPr>
      <w:r>
        <w:rPr>
          <w:rFonts w:ascii="宋体" w:hAnsi="宋体" w:eastAsia="宋体" w:cs="宋体"/>
          <w:color w:val="000"/>
          <w:sz w:val="28"/>
          <w:szCs w:val="28"/>
        </w:rPr>
        <w:t xml:space="preserve">    　　然而，在党的正确领导下，全国人民团结一致，使得一切对社会主义图谋不轨的人都将以失败告终。发生在今年春节的天安门“法轮功”痴迷者自焚事件，便彻底撕毁了李洪志最后一张画皮。我们要利用这个反面教材，进一步认清“法轮功”邪教组织的欺骗性、危害性及其反动本质，克服麻痹思想和松懈情绪，发扬“宜将剩勇追穷寇”的精神，把反对“法轮功”邪教组织的斗争进行到底。</w:t>
      </w:r>
    </w:p>
    <w:p>
      <w:pPr>
        <w:ind w:left="0" w:right="0" w:firstLine="560"/>
        <w:spacing w:before="450" w:after="450" w:line="312" w:lineRule="auto"/>
      </w:pPr>
      <w:r>
        <w:rPr>
          <w:rFonts w:ascii="宋体" w:hAnsi="宋体" w:eastAsia="宋体" w:cs="宋体"/>
          <w:color w:val="000"/>
          <w:sz w:val="28"/>
          <w:szCs w:val="28"/>
        </w:rPr>
        <w:t xml:space="preserve">    　　可能是耳濡目染了父亲对党的执著追求的原因，是我从小就树立了一定要加入中国共产党的远大志向，并且一直持续到了今天，热情更是有增无减。在高中时，我就向党组织递交了入党申请书，并参加了由朝阳区教育局组织的党校学习。在大一开学之际，作为刚刚跨入高级学府的我，再一次想党组织郑重的递交了入党申请书。平时，我还定期向党组织递交思想汇报，同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学生，学习是十分重要的。共产党员只有精通自身的业务，才能在群众中起到良好的模范带头作用。为此我努力学习各门文化课，成绩在班中均名列前茅。此外，我还担任班长的社会工作。工作中踏实肯干，任劳任怨，带领同学共同建设我们的班集体，在班中培养了良好的学习和研讨气氛。同时也在学校组织的各项活动中，取得了一定的成绩。同时，我还利用课余时间，制作了名为“中共在线”的网站，利用它在互联网上广泛传播有关党的方针政策和辉煌历史，并取得了不错的效果，使更多的人了解了我们的党。</w:t>
      </w:r>
    </w:p>
    <w:p>
      <w:pPr>
        <w:ind w:left="0" w:right="0" w:firstLine="560"/>
        <w:spacing w:before="450" w:after="450" w:line="312" w:lineRule="auto"/>
      </w:pPr>
      <w:r>
        <w:rPr>
          <w:rFonts w:ascii="宋体" w:hAnsi="宋体" w:eastAsia="宋体" w:cs="宋体"/>
          <w:color w:val="000"/>
          <w:sz w:val="28"/>
          <w:szCs w:val="28"/>
        </w:rPr>
        <w:t xml:space="preserve">    　　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申请人：梁家鹏</w:t>
      </w:r>
    </w:p>
    <w:p>
      <w:pPr>
        <w:ind w:left="0" w:right="0" w:firstLine="560"/>
        <w:spacing w:before="450" w:after="450" w:line="312" w:lineRule="auto"/>
      </w:pPr>
      <w:r>
        <w:rPr>
          <w:rFonts w:ascii="宋体" w:hAnsi="宋体" w:eastAsia="宋体" w:cs="宋体"/>
          <w:color w:val="000"/>
          <w:sz w:val="28"/>
          <w:szCs w:val="28"/>
        </w:rPr>
        <w:t xml:space="preserve">    2025年7月1日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2026-08-03T05:19:55+08:00</dcterms:created>
  <dcterms:modified xsi:type="dcterms:W3CDTF">2026-08-03T05:19:55+08:00</dcterms:modified>
</cp:coreProperties>
</file>

<file path=docProps/custom.xml><?xml version="1.0" encoding="utf-8"?>
<Properties xmlns="http://schemas.openxmlformats.org/officeDocument/2006/custom-properties" xmlns:vt="http://schemas.openxmlformats.org/officeDocument/2006/docPropsVTypes"/>
</file>