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基层工作者入党思想汇报三篇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那些已经向党组织正式提出入党申请，经党小组(共青团员经团组织)推荐、支部委员会或支部大会研究确定作为发展对象进行有计划培养的人员。以下是小编为大家收集的基层工作者入党思想汇报三篇，仅供参考，欢迎大家阅读。第1篇: 基层...</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以下是小编为大家收集的基层工作者入党思想汇报三篇，仅供参考，欢迎大家阅读。[_TAG_h2]第1篇: 基层工作者入党思想汇报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申请入党以来，在党支部的带领求以及同时们的关心和帮助下，也经过自己的积极努力，在思想，工作和学习方面都取得了一定的成绩。特别是通过学习党的资料，参加党内的一些活动，了解了我党的光荣传统和优良作风，加深了对党的宗旨的认识，也增强了自己的党性。现将我近期的情况向党组织汇报如下:</w:t>
      </w:r>
    </w:p>
    <w:p>
      <w:pPr>
        <w:ind w:left="0" w:right="0" w:firstLine="560"/>
        <w:spacing w:before="450" w:after="450" w:line="312" w:lineRule="auto"/>
      </w:pPr>
      <w:r>
        <w:rPr>
          <w:rFonts w:ascii="宋体" w:hAnsi="宋体" w:eastAsia="宋体" w:cs="宋体"/>
          <w:color w:val="000"/>
          <w:sz w:val="28"/>
          <w:szCs w:val="28"/>
        </w:rPr>
        <w:t xml:space="preserve">　　作为一名年轻的员工，我觉得更应该认真履行好自己的职责，做好自己的本职工作，思想上要敢于解放思想，使我们的思想永具科学性、革命性、先进性!联系目前的实际工作，我觉得应该从以下几方面做起:</w:t>
      </w:r>
    </w:p>
    <w:p>
      <w:pPr>
        <w:ind w:left="0" w:right="0" w:firstLine="560"/>
        <w:spacing w:before="450" w:after="450" w:line="312" w:lineRule="auto"/>
      </w:pPr>
      <w:r>
        <w:rPr>
          <w:rFonts w:ascii="宋体" w:hAnsi="宋体" w:eastAsia="宋体" w:cs="宋体"/>
          <w:color w:val="000"/>
          <w:sz w:val="28"/>
          <w:szCs w:val="28"/>
        </w:rPr>
        <w:t xml:space="preserve">　　首先要善于学习。要自觉加强理论学习，努力提高个人的政治思想素质和业务能力。要树立活到老学到老的观念，利用休息时间、业余时间学习，切实做到工作学习两不误。要深入学习党的重要思想及路线方针政策，时时关注国家新的政策方针，刻苦钻研自己的业务知识，要认真学习《党章》及其他一些党的理论书籍，从报纸、电视、网上学习了有关党的知识，不断提高自已的理论水平，全面提高自身素质。不仅如此，在工作中还要向领导学习，向身边的同事学习，在实践中学习，把学习作为工作和生活中的一项重要内容,不断努力，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其次要勤于思考。孔子云:“学而不思则罔，思而不学则殆”，仅学习不思考，那等于什么也没有学到。思考是一种能力，要根据掌握资料，运用所学的理论知识，按照正确方法进行加工，把理论转化为实际的东西。同时还要正确认清形势，遇到困难与挫折时，要积极调整心态，要知道前途是光明的，道路是曲折的。在工作中遇到难题时，要运用灵活的沟通方式和方法，通过思考来解决问题。</w:t>
      </w:r>
    </w:p>
    <w:p>
      <w:pPr>
        <w:ind w:left="0" w:right="0" w:firstLine="560"/>
        <w:spacing w:before="450" w:after="450" w:line="312" w:lineRule="auto"/>
      </w:pPr>
      <w:r>
        <w:rPr>
          <w:rFonts w:ascii="宋体" w:hAnsi="宋体" w:eastAsia="宋体" w:cs="宋体"/>
          <w:color w:val="000"/>
          <w:sz w:val="28"/>
          <w:szCs w:val="28"/>
        </w:rPr>
        <w:t xml:space="preserve">　　最后要勇于实践。牢固树立“时间是检验真理的标准”的理念，将理论知识和现实工作结合起来，做好自己的工作。作为在基层工作的员工，在工作中要努力做到以下几个方面:首先是要尽心负责地做好本职工作，连自己的工作都做不好，就无法起到共产党员的先锋模范作用。二要善于转变。在平时的工作中，我们会接触到各种各样的问题和考验，思想上要积极主动认识这些问题，实践中要转变工作作风，解决遇到的问题。</w:t>
      </w:r>
    </w:p>
    <w:p>
      <w:pPr>
        <w:ind w:left="0" w:right="0" w:firstLine="560"/>
        <w:spacing w:before="450" w:after="450" w:line="312" w:lineRule="auto"/>
      </w:pPr>
      <w:r>
        <w:rPr>
          <w:rFonts w:ascii="宋体" w:hAnsi="宋体" w:eastAsia="宋体" w:cs="宋体"/>
          <w:color w:val="000"/>
          <w:sz w:val="28"/>
          <w:szCs w:val="28"/>
        </w:rPr>
        <w:t xml:space="preserve">　　中国共产党的党章规定，中国共产党党员在任何时候、任何情况下都不能放松对自己的要求。因此，我以后要更加严格地要求自己。在以后的工作和生活中，我必将以党员的标准严格要求自己，更加坚定的立足本职，全身心的投入到工作中:必将以纯粹的思想境界不断深入学习，改进工作方法，积极进取、发扬先吃苦的精神，主动靠扰党组织，以实际行动争取早日加入中国共产党这个大家庭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基层工作者入党思想汇报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双心(新)，一心是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新是处处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基层工作者入党思想汇报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马克思列宁主义、毛泽东思想、邓小平理论、\"三个代表\"重要思想、科学发展观以及习近平新时代中国特色社会主义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w:t>
      </w:r>
    </w:p>
    <w:p>
      <w:pPr>
        <w:ind w:left="0" w:right="0" w:firstLine="560"/>
        <w:spacing w:before="450" w:after="450" w:line="312" w:lineRule="auto"/>
      </w:pPr>
      <w:r>
        <w:rPr>
          <w:rFonts w:ascii="宋体" w:hAnsi="宋体" w:eastAsia="宋体" w:cs="宋体"/>
          <w:color w:val="000"/>
          <w:sz w:val="28"/>
          <w:szCs w:val="28"/>
        </w:rPr>
        <w:t xml:space="preserve">　　我作为一名社区工作者，应该在岗位上，兢兢业业，尽职尽责，尽自己最大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w:t>
      </w:r>
    </w:p>
    <w:p>
      <w:pPr>
        <w:ind w:left="0" w:right="0" w:firstLine="560"/>
        <w:spacing w:before="450" w:after="450" w:line="312" w:lineRule="auto"/>
      </w:pPr>
      <w:r>
        <w:rPr>
          <w:rFonts w:ascii="宋体" w:hAnsi="宋体" w:eastAsia="宋体" w:cs="宋体"/>
          <w:color w:val="000"/>
          <w:sz w:val="28"/>
          <w:szCs w:val="28"/>
        </w:rPr>
        <w:t xml:space="preserve">　　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2026-11-08T03:52:20+08:00</dcterms:created>
  <dcterms:modified xsi:type="dcterms:W3CDTF">2026-11-08T03:52:20+08:00</dcterms:modified>
</cp:coreProperties>
</file>

<file path=docProps/custom.xml><?xml version="1.0" encoding="utf-8"?>
<Properties xmlns="http://schemas.openxmlformats.org/officeDocument/2006/custom-properties" xmlns:vt="http://schemas.openxmlformats.org/officeDocument/2006/docPropsVTypes"/>
</file>