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推荐解放思想唯实惟先大讨论剖析材料范文汇总</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推荐解放思想唯实惟先大讨论剖析材料范文汇总一大家好！此次解放思想大讨论专题活动是按照上级文件精神并结合我校实际开展的一次活动，是解放思想大讨论中的一个环节，是新形势、新阶段对环境工作的新要求。目的是想经过第一阶段的学习，解放思想，凝心聚力。...</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推荐解放思想唯实惟先大讨论剖析材料范文汇总三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大家好！我今天演讲的题目是《解放思想我先行》。</w:t>
      </w:r>
    </w:p>
    <w:p>
      <w:pPr>
        <w:ind w:left="0" w:right="0" w:firstLine="560"/>
        <w:spacing w:before="450" w:after="450" w:line="312" w:lineRule="auto"/>
      </w:pPr>
      <w:r>
        <w:rPr>
          <w:rFonts w:ascii="宋体" w:hAnsi="宋体" w:eastAsia="宋体" w:cs="宋体"/>
          <w:color w:val="000"/>
          <w:sz w:val="28"/>
          <w:szCs w:val="28"/>
        </w:rPr>
        <w:t xml:space="preserve">每一位有责任的国人都应该对本国历史保持一份温情，特别是面对记录着民族近现代化艰难历程的近现代屈辱史的时候。中国是有着五千年灿烂文明的古国，打开厚重久远的中国历史画卷，从姜太公钓鱼的悠闲到商鞅变法的豪赌；从越王勾践卧薪尝胆的沉重到汉高祖刘邦“约法三章”的精明；从魏晋南北朝时期的九品中正制到唐宋之后的科举制度，再到当今中国的社会主义人才强国战略；从郑和下西洋浩浩荡荡的航行轨迹到三十多年前安徽小岗村十三位村民赔上身价性命摁下的红色手印，从国家的“改革开放”战略到我们合江县的“思想大解放、效能大提升、发展大提速”的目标，每一个创造辉煌的时代，无不闪烁着“解放思想”的光芒。</w:t>
      </w:r>
    </w:p>
    <w:p>
      <w:pPr>
        <w:ind w:left="0" w:right="0" w:firstLine="560"/>
        <w:spacing w:before="450" w:after="450" w:line="312" w:lineRule="auto"/>
      </w:pPr>
      <w:r>
        <w:rPr>
          <w:rFonts w:ascii="宋体" w:hAnsi="宋体" w:eastAsia="宋体" w:cs="宋体"/>
          <w:color w:val="000"/>
          <w:sz w:val="28"/>
          <w:szCs w:val="28"/>
        </w:rPr>
        <w:t xml:space="preserve">“解放思想”并不空洞，古代和现代都充满了实例。姜太公钓鱼就钓出了文王的“解放思想”。秦穆公在一个“外国”毛头小伙身上的豪赌，越王勾践的痛定思痛，汉高祖刘邦对自己及部署欲望的节制，这都是一种解放思想。秦初丞相李斯对封建制的“破”与郡县制的“立”，我们共产党革命战争年代对“拉壮丁”的“破”与义务兵役制的“立”，贞观年间对九品中正制的“破”与对科举制度的“立”，我们县委县府高度重视招商引资招来了今天的合江百亿元工业园区，这些都是 “解放思想”的具体表现。</w:t>
      </w:r>
    </w:p>
    <w:p>
      <w:pPr>
        <w:ind w:left="0" w:right="0" w:firstLine="560"/>
        <w:spacing w:before="450" w:after="450" w:line="312" w:lineRule="auto"/>
      </w:pPr>
      <w:r>
        <w:rPr>
          <w:rFonts w:ascii="宋体" w:hAnsi="宋体" w:eastAsia="宋体" w:cs="宋体"/>
          <w:color w:val="000"/>
          <w:sz w:val="28"/>
          <w:szCs w:val="28"/>
        </w:rPr>
        <w:t xml:space="preserve">“解放思想”需要增长见识、开阔视野，需要我们不断加强实践活动。人类的思想意识都来源于具体的社会实践，都是对社会客观存在的生动反映。如果我们每天都是不断重复昨天的故事，没有接触新事物，没能不断学习充实自己，我们的思想就会处于停顿状态。“解放思想”就是要不断学习、思考，不断接触新鲜事物。</w:t>
      </w:r>
    </w:p>
    <w:p>
      <w:pPr>
        <w:ind w:left="0" w:right="0" w:firstLine="560"/>
        <w:spacing w:before="450" w:after="450" w:line="312" w:lineRule="auto"/>
      </w:pPr>
      <w:r>
        <w:rPr>
          <w:rFonts w:ascii="宋体" w:hAnsi="宋体" w:eastAsia="宋体" w:cs="宋体"/>
          <w:color w:val="000"/>
          <w:sz w:val="28"/>
          <w:szCs w:val="28"/>
        </w:rPr>
        <w:t xml:space="preserve">“解放思想”需要开放的姿态。中国传统儒家文化是一种内倾文化，强调通过个人内心的修养，实现修身、齐家、治国、平天下。这方面历史教训是惨痛的，古有代表了一种被动消极防御的万里长城，近有明清时期的海禁孤立和闭关锁国。今天我们合江“立足川南、依托黔北、融入成渝”，因为解放思想离不开对外交流与沟通。</w:t>
      </w:r>
    </w:p>
    <w:p>
      <w:pPr>
        <w:ind w:left="0" w:right="0" w:firstLine="560"/>
        <w:spacing w:before="450" w:after="450" w:line="312" w:lineRule="auto"/>
      </w:pPr>
      <w:r>
        <w:rPr>
          <w:rFonts w:ascii="宋体" w:hAnsi="宋体" w:eastAsia="宋体" w:cs="宋体"/>
          <w:color w:val="000"/>
          <w:sz w:val="28"/>
          <w:szCs w:val="28"/>
        </w:rPr>
        <w:t xml:space="preserve">“解放思想”需要宽容、理解。当所有人都站到船的一边的时候，小木船就很容易侧翻。不同的意见往往有其特定的代表性，也有其存在合理性，认真听取不同意见，并加强交流与沟通，才能把未来可能存在的问题和困难做充分的评估。</w:t>
      </w:r>
    </w:p>
    <w:p>
      <w:pPr>
        <w:ind w:left="0" w:right="0" w:firstLine="560"/>
        <w:spacing w:before="450" w:after="450" w:line="312" w:lineRule="auto"/>
      </w:pPr>
      <w:r>
        <w:rPr>
          <w:rFonts w:ascii="宋体" w:hAnsi="宋体" w:eastAsia="宋体" w:cs="宋体"/>
          <w:color w:val="000"/>
          <w:sz w:val="28"/>
          <w:szCs w:val="28"/>
        </w:rPr>
        <w:t xml:space="preserve">“解放思想”就蕴藏在我们日常工作生活中。年轻的同志在工作中经验还比较欠缺，有时候还不够仔细、不够认真，难免出了纰漏，挨了领导批评的时候，不要泄气，不要气馁，这是领导对你的关心和鞭策，从新清理头绪，向有经验的同事请教，把工作做好，这就是解放思想。解放思想我先行就是要让解放思想从口号标语变成扎根于我们生活、工作中的点点滴滴。让我们从生活、工作中的点点滴滴做起，为合江县经济发展，积极实践“解放思想我先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2026-06-20T13:20:10+08:00</dcterms:created>
  <dcterms:modified xsi:type="dcterms:W3CDTF">2026-06-20T13:20:10+08:00</dcterms:modified>
</cp:coreProperties>
</file>

<file path=docProps/custom.xml><?xml version="1.0" encoding="utf-8"?>
<Properties xmlns="http://schemas.openxmlformats.org/officeDocument/2006/custom-properties" xmlns:vt="http://schemas.openxmlformats.org/officeDocument/2006/docPropsVTypes"/>
</file>