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描写解放思想振兴发展研讨发言</w:t>
      </w:r>
      <w:bookmarkEnd w:id="1"/>
    </w:p>
    <w:p>
      <w:pPr>
        <w:jc w:val="center"/>
        <w:spacing w:before="0" w:after="450"/>
      </w:pPr>
      <w:r>
        <w:rPr>
          <w:rFonts w:ascii="Arial" w:hAnsi="Arial" w:eastAsia="Arial" w:cs="Arial"/>
          <w:color w:val="999999"/>
          <w:sz w:val="20"/>
          <w:szCs w:val="20"/>
        </w:rPr>
        <w:t xml:space="preserve">来源：网络  作者：琴心剑胆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描写解放思想振兴发展研讨发言一大家好！近年来，我市紧紧抓住发展这个第一要务，牢固树立科学发展观，坚持以开放型经济为总抓手，全市经济社会发展保持了良好的势头。特别是第五届全国农民运动会的成功举办，为我市经济社会发展创造了一笔宝贵的财富。但是，...</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年来，我市紧紧抓住发展这个第一要务，牢固树立科学发展观，坚持以开放型经济为总抓手，全市经济社会发展保持了良好的势头。特别是第五届全国农民运动会的成功举办，为我市经济社会发展创造了一笔宝贵的财富。但是，综观我市经济社会发展的全过程，立足全局看，无论是横向与发达地区比，还是纵向与自身实际发展的需求比，我们的发展速度还是发展质量，都还存在一定的差距。特别是我市思想解放的力度、经济体制改革的深度还存在一些值得重视的问题和薄弱环节。从总体上看，我们的思想观念与发达地区相比还相对滞后，改革的速度、体制机制创新的力度还跟不上对外开放、加快发展的需要，充满活力和动力的发展体制和机制尚未形成。这些观念和体制因素，在一定程度上制约了经济社会的快速发展。这一点在市本级表现尤为突出。比如，到目前为止，国有企业改革，就全市而言已近尾声，全市1519家企业，已改制1334家，改制面达88.1%，已置换职工身份12.3万人，占职工总数的69.5%。但市本级国有企业改革则相对滞后，69家企业只改制35家，占50.7%，置换职工身份4746人，占职工总数的27%。其中，不少企业还存在等待观望思想，以至久拖未改，越拖越难改。此外，在国有资产管理体制改革、公有制多种实现形式、投资主体多元化等方面虽然进行了有益的探索，但力度还不够大，企业转制的任务仍很艰巨，一些企业遗留的历史包袱还很重。在健全资本、产权等生产要素市场、实现投融资方式多样化、资金运作市场化等方面虽然进行了尝试，但民间资本启动面小，自主创业、自我发展的社会氛围仍不浓厚。在转变政府职能、推进依法行政、完善就业机制和社会保障等方面虽然进行了一些改革，但步伐还不够快，这种局面显然难以适应我市经济和社会快速协调发展的需要。所有这些，既有观念上的问题，更有体制性的障碍。如果不更新观念，不进行体制创新，那么加快发展就缺乏动力，整个社会就缺乏创造力。</w:t>
      </w:r>
    </w:p>
    <w:p>
      <w:pPr>
        <w:ind w:left="0" w:right="0" w:firstLine="560"/>
        <w:spacing w:before="450" w:after="450" w:line="312" w:lineRule="auto"/>
      </w:pPr>
      <w:r>
        <w:rPr>
          <w:rFonts w:ascii="宋体" w:hAnsi="宋体" w:eastAsia="宋体" w:cs="宋体"/>
          <w:color w:val="000"/>
          <w:sz w:val="28"/>
          <w:szCs w:val="28"/>
        </w:rPr>
        <w:t xml:space="preserve">因此，从我市经济社会发展的现实来看，当前和今后一段时期，在继续实施大开放主战略的同时，要坚持对外开放和对内搞活并举，从根本上解放思想，转变观念，不断加大体制机制创新力度，激活经济增长的内生活力。要根据“坚持以经济建设为中心，不断解放和发展生产力”的原则，把解放思想、深化改革，作为我市当前乃至今后一个时期加快发展的关键环节，掀起新高潮，并抓紧、抓好、抓实、抓出成效。</w:t>
      </w:r>
    </w:p>
    <w:p>
      <w:pPr>
        <w:ind w:left="0" w:right="0" w:firstLine="560"/>
        <w:spacing w:before="450" w:after="450" w:line="312" w:lineRule="auto"/>
      </w:pPr>
      <w:r>
        <w:rPr>
          <w:rFonts w:ascii="宋体" w:hAnsi="宋体" w:eastAsia="宋体" w:cs="宋体"/>
          <w:color w:val="000"/>
          <w:sz w:val="28"/>
          <w:szCs w:val="28"/>
        </w:rPr>
        <w:t xml:space="preserve">体制机制创新是经济快速发展的不竭动力，也是一个地区、一个单位最大的竞争优势。体制机制活力的差异，决定一个地区、一个企业的兴衰。从我市的情况看，随着开放不断扩大、不断深入，遇到的体制机制性矛盾也越来越多。发达地区的经验表明，不深化改革、加大体制机制创新力度，开放难有新局面，发展难有新作为。只有机制活了，才能克服发展的障碍，增强发展的动力，赢得发展的先机。如果我们因循守旧、不求创新，就会在优胜劣汰的无情竞争面前败下阵来；如果我们不打好改革攻坚战，着力在重点难点问题上取得实质性进展，就会错失发展机遇；如果我们不建立有利于增强活力、激发动力的体制机制，甚至可能丧失原有的经济地位。因此，要进一步解放思想，开拓创新，在全市上下进行思想再发动、再动员，进一步统一认识，形成共识，人人参与，上下联动，形成合力。要坚决破除等待、观望的思想，冲破影响发展的体制和机制障碍，树立“早改革、早主动、早发展”的理念，以更加积极的姿态抓改革、抓创新，努力营造深化改革、加大体制机制创新力度的浓厚氛围。要坚持以市场为取向，按照纵向深入推进、横向协调配套的要求，围绕破解影响发展的深层次矛盾，以制度创新为主题，全面深化各项改革，切实做到彻底改、改彻底，形成微观和宏观两个层面始终充满活力的体制新优势。最近，市委、市政府即将出台《关于进一步加快发展民营经济的意见》，这是我市在加快发展中思想解放、体制创新的一个强音符!要以此为契机和切入点，从落实《意见》中的一项一项政策入手，大搞宣传发动，使这种思想解放的东风吹进全市上下的心田，从而推波助澜，形成深化改革、加快发展的强劲动力!</w:t>
      </w:r>
    </w:p>
    <w:p>
      <w:pPr>
        <w:ind w:left="0" w:right="0" w:firstLine="560"/>
        <w:spacing w:before="450" w:after="450" w:line="312" w:lineRule="auto"/>
      </w:pPr>
      <w:r>
        <w:rPr>
          <w:rFonts w:ascii="宋体" w:hAnsi="宋体" w:eastAsia="宋体" w:cs="宋体"/>
          <w:color w:val="000"/>
          <w:sz w:val="28"/>
          <w:szCs w:val="28"/>
        </w:rPr>
        <w:t xml:space="preserve">深化改革、加快体制机制创新，涉及社会经济发展的各个方面、各个领域。从我市的实际来看，无论是在宏观管理上，还是在微观层面上，都必须再深化、再深入。具体来讲，宏观管理体制的改革和创新，重点是要继续深化行政管理体制改革，进一步转变政府职能，改进管理方式，提高行政效率，降低行政成本，形成行为规范、运转协调、公正透明、廉洁高效的行政管理体制，从根本上淡化“官本位”思想、弱化部门利益，真正打造好“诚信政府”。微观层面的体制改革和创新，重点是要在以下几个方面加大力度：</w:t>
      </w:r>
    </w:p>
    <w:p>
      <w:pPr>
        <w:ind w:left="0" w:right="0" w:firstLine="560"/>
        <w:spacing w:before="450" w:after="450" w:line="312" w:lineRule="auto"/>
      </w:pPr>
      <w:r>
        <w:rPr>
          <w:rFonts w:ascii="宋体" w:hAnsi="宋体" w:eastAsia="宋体" w:cs="宋体"/>
          <w:color w:val="000"/>
          <w:sz w:val="28"/>
          <w:szCs w:val="28"/>
        </w:rPr>
        <w:t xml:space="preserve">一是要继续大力推进所有制结构的转换和创新。党的十六大提出，既毫不动摇地巩固和发展公有制经济，又毫不动摇地鼓励、支持和引导非公有制经济的发展。从市情看，不论姓公姓私、不论比例，只要符合“三个有利于”，就要放胆、放活。我市发展个体私营经济的空间非常大，要按照《关于进一步加快发展民营经济的意见》精神，大力扶持民营经济的发展，在观念上进一步强化民本经济的意识，在思路上进一步拓宽加快发展的视野，在政策上进一步加大扶持的力度。</w:t>
      </w:r>
    </w:p>
    <w:p>
      <w:pPr>
        <w:ind w:left="0" w:right="0" w:firstLine="560"/>
        <w:spacing w:before="450" w:after="450" w:line="312" w:lineRule="auto"/>
      </w:pPr>
      <w:r>
        <w:rPr>
          <w:rFonts w:ascii="宋体" w:hAnsi="宋体" w:eastAsia="宋体" w:cs="宋体"/>
          <w:color w:val="000"/>
          <w:sz w:val="28"/>
          <w:szCs w:val="28"/>
        </w:rPr>
        <w:t xml:space="preserve">二是要继续深化国有企业和国有资产管理体制改革。由于体制缺陷，当前，市级以下的国有企业，都要毫不迟疑地进行改革，并且越彻底越好。在改革中，要以盘活国有资产、优化资源配置为出发点，以产权制度改革为重点，鼓励企业积极实施跨地区、跨部门、跨行业、跨所有制的股权转让和重组，加快建立混合所有制经济步伐，使国有企业走上做优做强之路。国有资产管理体制改革与国有企业改革密不可分。要按照既有利于国有资产保值增值，又有利于政企分开的要求，建立健全国有资产管理机构和机制，整体搞活国有经济，优化国有经济结构。</w:t>
      </w:r>
    </w:p>
    <w:p>
      <w:pPr>
        <w:ind w:left="0" w:right="0" w:firstLine="560"/>
        <w:spacing w:before="450" w:after="450" w:line="312" w:lineRule="auto"/>
      </w:pPr>
      <w:r>
        <w:rPr>
          <w:rFonts w:ascii="宋体" w:hAnsi="宋体" w:eastAsia="宋体" w:cs="宋体"/>
          <w:color w:val="000"/>
          <w:sz w:val="28"/>
          <w:szCs w:val="28"/>
        </w:rPr>
        <w:t xml:space="preserve">三是要继续加大科教文卫等社会事业的改革力度。重点是整合资源，扩大开放度，推进社会化，提高市场化水平，增强发展活力，把社会事业当作产业来运作，走好产业发展的路子。对社会事业领域的经营性单位，应加快向企业化转制；对公益性事业单位要引入竞争机制，增强活力。比如，教育领域的改革，除了法定的九年义务教育外，学前教育、职业教育、高中教育等均应采取市场化运作的办法；医疗卫生投融资体制的改革，应鼓励多种经济成份办医院，引进竞争机制发展医疗卫生事业，实现投资主体多元化、办医模式多样化。</w:t>
      </w:r>
    </w:p>
    <w:p>
      <w:pPr>
        <w:ind w:left="0" w:right="0" w:firstLine="560"/>
        <w:spacing w:before="450" w:after="450" w:line="312" w:lineRule="auto"/>
      </w:pPr>
      <w:r>
        <w:rPr>
          <w:rFonts w:ascii="宋体" w:hAnsi="宋体" w:eastAsia="宋体" w:cs="宋体"/>
          <w:color w:val="000"/>
          <w:sz w:val="28"/>
          <w:szCs w:val="28"/>
        </w:rPr>
        <w:t xml:space="preserve">四是要继续大力推进农村各项改革和创新。重点是要进一步深化农村税费改革和配套改革，切实精减乡镇机构，确保基层组织正常运转，防止农民负担反弹。同时，要不断推进农村科技体制改革、林业产权制度改革、农村水电、公路等基础设施投融资体制改革等，逐步增强农村经济发展的内在活力。</w:t>
      </w:r>
    </w:p>
    <w:p>
      <w:pPr>
        <w:ind w:left="0" w:right="0" w:firstLine="560"/>
        <w:spacing w:before="450" w:after="450" w:line="312" w:lineRule="auto"/>
      </w:pPr>
      <w:r>
        <w:rPr>
          <w:rFonts w:ascii="宋体" w:hAnsi="宋体" w:eastAsia="宋体" w:cs="宋体"/>
          <w:color w:val="000"/>
          <w:sz w:val="28"/>
          <w:szCs w:val="28"/>
        </w:rPr>
        <w:t xml:space="preserve">五是要继续大力推进流通体制的改革和创新。粮食、供销、商贸等企业，要从根本上打破行业垄断，坚持市场取向，只要国家政策、法律没有明令禁止的，都要一改到底。当前，重点是要围绕构建统一、开放、竞争、有序的现代市场体系，加快资本、产权、土地、劳动力、人才、技术市场的开发，大力发展现代物流中心和现代营销业态，引领经济加快发展。</w:t>
      </w:r>
    </w:p>
    <w:p>
      <w:pPr>
        <w:ind w:left="0" w:right="0" w:firstLine="560"/>
        <w:spacing w:before="450" w:after="450" w:line="312" w:lineRule="auto"/>
      </w:pPr>
      <w:r>
        <w:rPr>
          <w:rFonts w:ascii="宋体" w:hAnsi="宋体" w:eastAsia="宋体" w:cs="宋体"/>
          <w:color w:val="000"/>
          <w:sz w:val="28"/>
          <w:szCs w:val="28"/>
        </w:rPr>
        <w:t xml:space="preserve">深化改革的最终目的是为了加快发展、推进社会进步和人民生活水平的提高。因此，在深化改革、加快体制机制创新的过程中，要注意处理好以下几个方面的关系，以确保改革平稳、顺利地推进。一是要总体把握改革、发展、稳定的关系。牢固树立稳定压倒一切的思想，在保持稳定中推进改革发展，在推进改革发展中维护社会稳定。二是要正确处理好开放与改革的关系。对外开放和对内搞活，两者相互融合、相互促进。因此，一定要破除就开放抓开放、就改革抓改革的思想，要坚持扩大开放与深化改革并举，在扩大开放中深化改革，在深化改革中扩大开放，用市场经济的办法解决突出矛盾和问题。这样，两者才能相得益彰。三是要正确处理好国有资产保值增值与人员妥善安置的关系。无论是哪个领域的改革，都将涉及到两个重要方面的合理处置，即国有资产的处置和人员的安置，这两个方面也是衡量改革是否成功的重要标志。因此，在改革过程中，务必做到既要保证国有资产保值增值，又要确保下岗人员得到妥善安置。四是要注意把握好改革措施的公平、公开、公正性，切实维护好最广大人民群众的利益。企业与企业之间、部门与部门之间，要统筹考虑，合理安排，尤其要科学设计改革方案，增强改革的透明度，防止因工作不到位、措施不公平，而让群众产生不满，甚至损害多数人的利益。</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描写解放思想振兴发展研讨发言四</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描写解放思想振兴发展研讨发言五</w:t>
      </w:r>
    </w:p>
    <w:p>
      <w:pPr>
        <w:ind w:left="0" w:right="0" w:firstLine="560"/>
        <w:spacing w:before="450" w:after="450" w:line="312" w:lineRule="auto"/>
      </w:pPr>
      <w:r>
        <w:rPr>
          <w:rFonts w:ascii="宋体" w:hAnsi="宋体" w:eastAsia="宋体" w:cs="宋体"/>
          <w:color w:val="000"/>
          <w:sz w:val="28"/>
          <w:szCs w:val="28"/>
        </w:rPr>
        <w:t xml:space="preserve">根据《中共遵义市委组织部关于印发</w:t>
      </w:r>
    </w:p>
    <w:p>
      <w:pPr>
        <w:ind w:left="0" w:right="0" w:firstLine="560"/>
        <w:spacing w:before="450" w:after="450" w:line="312" w:lineRule="auto"/>
      </w:pPr>
      <w:r>
        <w:rPr>
          <w:rFonts w:ascii="宋体" w:hAnsi="宋体" w:eastAsia="宋体" w:cs="宋体"/>
          <w:color w:val="000"/>
          <w:sz w:val="28"/>
          <w:szCs w:val="28"/>
        </w:rPr>
        <w:t xml:space="preserve">（一）学习贯彻党的十九大精神、习近平新时代中国特色社会主义思想，中央及省、市各级领导讲话、文件精神方面存在的问题。</w:t>
      </w:r>
    </w:p>
    <w:p>
      <w:pPr>
        <w:ind w:left="0" w:right="0" w:firstLine="560"/>
        <w:spacing w:before="450" w:after="450" w:line="312" w:lineRule="auto"/>
      </w:pPr>
      <w:r>
        <w:rPr>
          <w:rFonts w:ascii="宋体" w:hAnsi="宋体" w:eastAsia="宋体" w:cs="宋体"/>
          <w:color w:val="000"/>
          <w:sz w:val="28"/>
          <w:szCs w:val="28"/>
        </w:rPr>
        <w:t xml:space="preserve">一是主动学习不够，没有充分认识到学习各级领导讲话、文件精神的重要性；</w:t>
      </w:r>
    </w:p>
    <w:p>
      <w:pPr>
        <w:ind w:left="0" w:right="0" w:firstLine="560"/>
        <w:spacing w:before="450" w:after="450" w:line="312" w:lineRule="auto"/>
      </w:pPr>
      <w:r>
        <w:rPr>
          <w:rFonts w:ascii="宋体" w:hAnsi="宋体" w:eastAsia="宋体" w:cs="宋体"/>
          <w:color w:val="000"/>
          <w:sz w:val="28"/>
          <w:szCs w:val="28"/>
        </w:rPr>
        <w:t xml:space="preserve">二是入心学习不够，虽然学了，还写了笔记，但没有认真思考深刻领会；</w:t>
      </w:r>
    </w:p>
    <w:p>
      <w:pPr>
        <w:ind w:left="0" w:right="0" w:firstLine="560"/>
        <w:spacing w:before="450" w:after="450" w:line="312" w:lineRule="auto"/>
      </w:pPr>
      <w:r>
        <w:rPr>
          <w:rFonts w:ascii="宋体" w:hAnsi="宋体" w:eastAsia="宋体" w:cs="宋体"/>
          <w:color w:val="000"/>
          <w:sz w:val="28"/>
          <w:szCs w:val="28"/>
        </w:rPr>
        <w:t xml:space="preserve">（二）不作为方面存在的问题。</w:t>
      </w:r>
    </w:p>
    <w:p>
      <w:pPr>
        <w:ind w:left="0" w:right="0" w:firstLine="560"/>
        <w:spacing w:before="450" w:after="450" w:line="312" w:lineRule="auto"/>
      </w:pPr>
      <w:r>
        <w:rPr>
          <w:rFonts w:ascii="宋体" w:hAnsi="宋体" w:eastAsia="宋体" w:cs="宋体"/>
          <w:color w:val="000"/>
          <w:sz w:val="28"/>
          <w:szCs w:val="28"/>
        </w:rPr>
        <w:t xml:space="preserve">一是对上级安排的工作有选择性执行的情况。存在涉及本人就关心、认真执行，不涉及本人的事情，就不关心的情况。害怕出差子、偏差，经常是先等一等，看一看再说，一定程度上影响了工作的推进。</w:t>
      </w:r>
    </w:p>
    <w:p>
      <w:pPr>
        <w:ind w:left="0" w:right="0" w:firstLine="560"/>
        <w:spacing w:before="450" w:after="450" w:line="312" w:lineRule="auto"/>
      </w:pPr>
      <w:r>
        <w:rPr>
          <w:rFonts w:ascii="宋体" w:hAnsi="宋体" w:eastAsia="宋体" w:cs="宋体"/>
          <w:color w:val="000"/>
          <w:sz w:val="28"/>
          <w:szCs w:val="28"/>
        </w:rPr>
        <w:t xml:space="preserve">二是对涉及联动的工作不主动配合和协调的情况。没有牢固树立“一盘棋”的大局意识，对联动需要配合的工作，被动的等待安排。</w:t>
      </w:r>
    </w:p>
    <w:p>
      <w:pPr>
        <w:ind w:left="0" w:right="0" w:firstLine="560"/>
        <w:spacing w:before="450" w:after="450" w:line="312" w:lineRule="auto"/>
      </w:pPr>
      <w:r>
        <w:rPr>
          <w:rFonts w:ascii="宋体" w:hAnsi="宋体" w:eastAsia="宋体" w:cs="宋体"/>
          <w:color w:val="000"/>
          <w:sz w:val="28"/>
          <w:szCs w:val="28"/>
        </w:rPr>
        <w:t xml:space="preserve">（三）慢作为方面存在的问题。</w:t>
      </w:r>
    </w:p>
    <w:p>
      <w:pPr>
        <w:ind w:left="0" w:right="0" w:firstLine="560"/>
        <w:spacing w:before="450" w:after="450" w:line="312" w:lineRule="auto"/>
      </w:pPr>
      <w:r>
        <w:rPr>
          <w:rFonts w:ascii="宋体" w:hAnsi="宋体" w:eastAsia="宋体" w:cs="宋体"/>
          <w:color w:val="000"/>
          <w:sz w:val="28"/>
          <w:szCs w:val="28"/>
        </w:rPr>
        <w:t xml:space="preserve">一是服务意识和群众意识差。表现在主动深入学校少，解决实际困难较少，多数时候都是工作需要才到学校。</w:t>
      </w:r>
    </w:p>
    <w:p>
      <w:pPr>
        <w:ind w:left="0" w:right="0" w:firstLine="560"/>
        <w:spacing w:before="450" w:after="450" w:line="312" w:lineRule="auto"/>
      </w:pPr>
      <w:r>
        <w:rPr>
          <w:rFonts w:ascii="宋体" w:hAnsi="宋体" w:eastAsia="宋体" w:cs="宋体"/>
          <w:color w:val="000"/>
          <w:sz w:val="28"/>
          <w:szCs w:val="28"/>
        </w:rPr>
        <w:t xml:space="preserve">二是工作不大胆。表现在不思进取，工作中很少有大胆创新、勇闯新路的做法。</w:t>
      </w:r>
    </w:p>
    <w:p>
      <w:pPr>
        <w:ind w:left="0" w:right="0" w:firstLine="560"/>
        <w:spacing w:before="450" w:after="450" w:line="312" w:lineRule="auto"/>
      </w:pPr>
      <w:r>
        <w:rPr>
          <w:rFonts w:ascii="宋体" w:hAnsi="宋体" w:eastAsia="宋体" w:cs="宋体"/>
          <w:color w:val="000"/>
          <w:sz w:val="28"/>
          <w:szCs w:val="28"/>
        </w:rPr>
        <w:t xml:space="preserve">（四）纠正“四风”方面存在的问题。</w:t>
      </w:r>
    </w:p>
    <w:p>
      <w:pPr>
        <w:ind w:left="0" w:right="0" w:firstLine="560"/>
        <w:spacing w:before="450" w:after="450" w:line="312" w:lineRule="auto"/>
      </w:pPr>
      <w:r>
        <w:rPr>
          <w:rFonts w:ascii="宋体" w:hAnsi="宋体" w:eastAsia="宋体" w:cs="宋体"/>
          <w:color w:val="000"/>
          <w:sz w:val="28"/>
          <w:szCs w:val="28"/>
        </w:rPr>
        <w:t xml:space="preserve">还存在享乐主义思想，工作中还不够积极主动，贪玩心理还存在，学习进取不够加强。</w:t>
      </w:r>
    </w:p>
    <w:p>
      <w:pPr>
        <w:ind w:left="0" w:right="0" w:firstLine="560"/>
        <w:spacing w:before="450" w:after="450" w:line="312" w:lineRule="auto"/>
      </w:pPr>
      <w:r>
        <w:rPr>
          <w:rFonts w:ascii="宋体" w:hAnsi="宋体" w:eastAsia="宋体" w:cs="宋体"/>
          <w:color w:val="000"/>
          <w:sz w:val="28"/>
          <w:szCs w:val="28"/>
        </w:rPr>
        <w:t xml:space="preserve">深入剖析个人存在的上述问题，原因是多方面的，究其根源，主要集中在以下几点：</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工作上还存在为我工作不是为党工作，工作上长远规划不全面，目标任务不明确，方向思路不清晰。</w:t>
      </w:r>
    </w:p>
    <w:p>
      <w:pPr>
        <w:ind w:left="0" w:right="0" w:firstLine="560"/>
        <w:spacing w:before="450" w:after="450" w:line="312" w:lineRule="auto"/>
      </w:pPr>
      <w:r>
        <w:rPr>
          <w:rFonts w:ascii="宋体" w:hAnsi="宋体" w:eastAsia="宋体" w:cs="宋体"/>
          <w:color w:val="000"/>
          <w:sz w:val="28"/>
          <w:szCs w:val="28"/>
        </w:rPr>
        <w:t xml:space="preserve">（二）担当作为有所不足</w:t>
      </w:r>
    </w:p>
    <w:p>
      <w:pPr>
        <w:ind w:left="0" w:right="0" w:firstLine="560"/>
        <w:spacing w:before="450" w:after="450" w:line="312" w:lineRule="auto"/>
      </w:pPr>
      <w:r>
        <w:rPr>
          <w:rFonts w:ascii="宋体" w:hAnsi="宋体" w:eastAsia="宋体" w:cs="宋体"/>
          <w:color w:val="000"/>
          <w:sz w:val="28"/>
          <w:szCs w:val="28"/>
        </w:rPr>
        <w:t xml:space="preserve">工作中缺乏敢闯敢碰的精神，工作中巡查了解不到位，管理考核不具体，引导示范不深入。</w:t>
      </w:r>
    </w:p>
    <w:p>
      <w:pPr>
        <w:ind w:left="0" w:right="0" w:firstLine="560"/>
        <w:spacing w:before="450" w:after="450" w:line="312" w:lineRule="auto"/>
      </w:pPr>
      <w:r>
        <w:rPr>
          <w:rFonts w:ascii="宋体" w:hAnsi="宋体" w:eastAsia="宋体" w:cs="宋体"/>
          <w:color w:val="000"/>
          <w:sz w:val="28"/>
          <w:szCs w:val="28"/>
        </w:rPr>
        <w:t xml:space="preserve">（三）大局意识有所不牢</w:t>
      </w:r>
    </w:p>
    <w:p>
      <w:pPr>
        <w:ind w:left="0" w:right="0" w:firstLine="560"/>
        <w:spacing w:before="450" w:after="450" w:line="312" w:lineRule="auto"/>
      </w:pPr>
      <w:r>
        <w:rPr>
          <w:rFonts w:ascii="宋体" w:hAnsi="宋体" w:eastAsia="宋体" w:cs="宋体"/>
          <w:color w:val="000"/>
          <w:sz w:val="28"/>
          <w:szCs w:val="28"/>
        </w:rPr>
        <w:t xml:space="preserve">工作上认真完成本职工作，对教育教学外工作任务有敷衍行为，配合部门工作不力，缺乏整体谋篇布局，淡化集体力量效应。</w:t>
      </w:r>
    </w:p>
    <w:p>
      <w:pPr>
        <w:ind w:left="0" w:right="0" w:firstLine="560"/>
        <w:spacing w:before="450" w:after="450" w:line="312" w:lineRule="auto"/>
      </w:pPr>
      <w:r>
        <w:rPr>
          <w:rFonts w:ascii="宋体" w:hAnsi="宋体" w:eastAsia="宋体" w:cs="宋体"/>
          <w:color w:val="000"/>
          <w:sz w:val="28"/>
          <w:szCs w:val="28"/>
        </w:rPr>
        <w:t xml:space="preserve">（四）服务能力还需提升。在全镇安全工作中，没有为广大师生服好务，没有当好校长的参谋和助手，没有解决学校的实际困难和问题。</w:t>
      </w:r>
    </w:p>
    <w:p>
      <w:pPr>
        <w:ind w:left="0" w:right="0" w:firstLine="560"/>
        <w:spacing w:before="450" w:after="450" w:line="312" w:lineRule="auto"/>
      </w:pPr>
      <w:r>
        <w:rPr>
          <w:rFonts w:ascii="宋体" w:hAnsi="宋体" w:eastAsia="宋体" w:cs="宋体"/>
          <w:color w:val="000"/>
          <w:sz w:val="28"/>
          <w:szCs w:val="28"/>
        </w:rPr>
        <w:t xml:space="preserve">针对查摆出来的问题，我将切实对照全县“解放思想敢担当·真抓实干有作为”主题教育要求，深入学习习近平新时代中国特色社会主义思想，全力整改以上存在的各方面问题，不断推动各项工作再上新台阶。</w:t>
      </w:r>
    </w:p>
    <w:p>
      <w:pPr>
        <w:ind w:left="0" w:right="0" w:firstLine="560"/>
        <w:spacing w:before="450" w:after="450" w:line="312" w:lineRule="auto"/>
      </w:pPr>
      <w:r>
        <w:rPr>
          <w:rFonts w:ascii="宋体" w:hAnsi="宋体" w:eastAsia="宋体" w:cs="宋体"/>
          <w:color w:val="000"/>
          <w:sz w:val="28"/>
          <w:szCs w:val="28"/>
        </w:rPr>
        <w:t xml:space="preserve">以上是我个人作风剖析材料发现的问题、原因剖析及今后努力方向，难免有疏漏、不妥之处，敬请批评指正。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描写解放思想振兴发展研讨发言六</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描写解放思想振兴发展研讨发言七</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描写解放思想振兴发展研讨发言八</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2026-09-21T07:12:53+08:00</dcterms:created>
  <dcterms:modified xsi:type="dcterms:W3CDTF">2026-09-21T07:12:53+08:00</dcterms:modified>
</cp:coreProperties>
</file>

<file path=docProps/custom.xml><?xml version="1.0" encoding="utf-8"?>
<Properties xmlns="http://schemas.openxmlformats.org/officeDocument/2006/custom-properties" xmlns:vt="http://schemas.openxmlformats.org/officeDocument/2006/docPropsVTypes"/>
</file>