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最新能力作风建设之解放思想整改措施及感悟</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最新能力作风建设之解放思想整改措施及感悟一开展“能力作风建设突破年”活动，以“思想理念突破、服务企业突破、办事效率突破、督查问责突破”为重点，大力营造“风气正、审批快、服务优、效率高”的发展环境。着力在增强素质能力、提高办事效率、强化制度执...</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最新能力作风建设之解放思想整改措施及感悟一</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最新能力作风建设之解放思想整改措施及感悟二</w:t>
      </w:r>
    </w:p>
    <w:p>
      <w:pPr>
        <w:ind w:left="0" w:right="0" w:firstLine="560"/>
        <w:spacing w:before="450" w:after="450" w:line="312" w:lineRule="auto"/>
      </w:pPr>
      <w:r>
        <w:rPr>
          <w:rFonts w:ascii="宋体" w:hAnsi="宋体" w:eastAsia="宋体" w:cs="宋体"/>
          <w:color w:val="000"/>
          <w:sz w:val="28"/>
          <w:szCs w:val="28"/>
        </w:rPr>
        <w:t xml:space="preserve">为深入贯彻落实习近平***关于加强能力作风建设重要论述,动员街道广大党员干部锚定“两个确保”、实施“十大战略”、建设“四城四区”、高质量推进“两示范、四标杆、一样板”重大工程,以好作风、实举措把省第十一次党代会、平顶山市第十次党代会和我市第九次党代会、部署落细落实,确保“能力作风建设年”活动取得扎实成效,根据《中共平顶山市委办公室印发关于在全市开展“能力作风建设年”活动的实施方案的通知》(平办〔20_〕23号)、中共舞钢市委办公室印发《关于在全市开展“能力作风建设年”活动的实施方案》的通知(舞办〔20_〕26号)要求,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最新能力作风建设之解放思想整改措施及感悟三</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最新能力作风建设之解放思想整改措施及感悟四</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最新能力作风建设之解放思想整改措施及感悟五</w:t>
      </w:r>
    </w:p>
    <w:p>
      <w:pPr>
        <w:ind w:left="0" w:right="0" w:firstLine="560"/>
        <w:spacing w:before="450" w:after="450" w:line="312" w:lineRule="auto"/>
      </w:pPr>
      <w:r>
        <w:rPr>
          <w:rFonts w:ascii="宋体" w:hAnsi="宋体" w:eastAsia="宋体" w:cs="宋体"/>
          <w:color w:val="000"/>
          <w:sz w:val="28"/>
          <w:szCs w:val="28"/>
        </w:rPr>
        <w:t xml:space="preserve">全县开展机关能力作风建设活动以来，乡党委根据xx文件精神，结合我乡实际，制定了《xx乡机关能力作风建设活动实施方案》，通过召开领导班子民主生活会、党支部组织生活会和机关干部职工会以及座谈会、发放征求意见表、交心谈心等形式，广泛征求了基层单位、服务对象和“两代表一委员”对我乡的意见建议、意见，分析原因，找准症结，把班子成员的思想迅速统一到了市、县委的要求上来，保证了机关能力作风建设活动的顺利开展，为强化执行力、改善机关能力作风建设起到了积极的作用。通过查找，我乡主要存在以下几方面的突出问题：</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思想解放不够，缺乏开拓进取精神。思维打不开，视野放不远的问题，平时习惯性做法多，开拓性做法较少，考虑眼前工作多，长远打算还较少。表现为：一是服务理念的转变及深入基层不够；二是工作中不够务实，要求的多，落实的少，缺乏实干精神；三是抓好干部队伍建设措施、方法不多，特别是对年轻干部的关心培养的力度不够。</w:t>
      </w:r>
    </w:p>
    <w:p>
      <w:pPr>
        <w:ind w:left="0" w:right="0" w:firstLine="560"/>
        <w:spacing w:before="450" w:after="450" w:line="312" w:lineRule="auto"/>
      </w:pPr>
      <w:r>
        <w:rPr>
          <w:rFonts w:ascii="宋体" w:hAnsi="宋体" w:eastAsia="宋体" w:cs="宋体"/>
          <w:color w:val="000"/>
          <w:sz w:val="28"/>
          <w:szCs w:val="28"/>
        </w:rPr>
        <w:t xml:space="preserve">2、学习深度不够，理论素养有待提高。在学风上还存在虚浮应付，流于形式，机关学风不浓。理论学习不扎实不深入，学习培训少，特别是专业技术业务培训少，知识老化，少数干部能力差、工作效率低，不能独挡一面处理事务，有的甚至没有能力履行岗位职责，难以适应工作需要。个别班子成员和少数机关干部不重视自身的学习，学习的自觉性不高，不能很好地结合实际去学习。缺乏应有的政治敏锐性与鉴别力，不能从政治上、全局上、战略上认识和处理问题。有的同志缺乏应有的本职业务知识，缺乏市场经济、农业科技、法律等方面知识，不熟悉党的方针政策，开拓创新能力不足，面对工作中出现的新情况、新问题，无法正确把握，新办法不多，难以更好地服务群众，引导群众，更难以依法行政。</w:t>
      </w:r>
    </w:p>
    <w:p>
      <w:pPr>
        <w:ind w:left="0" w:right="0" w:firstLine="560"/>
        <w:spacing w:before="450" w:after="450" w:line="312" w:lineRule="auto"/>
      </w:pPr>
      <w:r>
        <w:rPr>
          <w:rFonts w:ascii="宋体" w:hAnsi="宋体" w:eastAsia="宋体" w:cs="宋体"/>
          <w:color w:val="000"/>
          <w:sz w:val="28"/>
          <w:szCs w:val="28"/>
        </w:rPr>
        <w:t xml:space="preserve">3.诫勉惩处乏力，干部纪律较为松散。表现为：一是部分干部上班期间有迟到、早退、办私事现象；二是一些干部精神不振，事业心不强，工作得过且过，自由主义严重；三是一些干部工作方法简单，推崇农村工作、基层工作是“三分道理，七分蛮”，影响了党群干群关系。</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造成以上问题的原因有主观方面的，也有客观方面的，从客观方面讲，主要是xx乡地处偏远，戏称为“被遗忘的角落”，工作基础差、工作环境艰苦，不少班子成员分管的工作面广、任务重，工作忙不过来。从主观方面讲，就是我们的思想还不够解放，思路还不够开阔，作风还不够务实。经过认真的反思和剖析，乡党委班子认为存在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1、对政治理论学习的重要性、紧迫性认识不足。通过分析我们存在的问题，说明我们领导班子对理论学习抓得还不到位，党委中心组学习制度坚持得不够好，对待理论学习，班子成员普遍认为工作是硬任务，理论学习是软指标，没有引起足够重视，满足于念一念报纸，读一读文件，理论学习缺乏系统性，只是为了应付工作上的需要，单纯追求学习制度和学习任务的落实，而没有静下来把握学习的指导性和实践性，在工作中存在理论与实践相脱节的问题，融会贯通的学习观念不强。</w:t>
      </w:r>
    </w:p>
    <w:p>
      <w:pPr>
        <w:ind w:left="0" w:right="0" w:firstLine="560"/>
        <w:spacing w:before="450" w:after="450" w:line="312" w:lineRule="auto"/>
      </w:pPr>
      <w:r>
        <w:rPr>
          <w:rFonts w:ascii="宋体" w:hAnsi="宋体" w:eastAsia="宋体" w:cs="宋体"/>
          <w:color w:val="000"/>
          <w:sz w:val="28"/>
          <w:szCs w:val="28"/>
        </w:rPr>
        <w:t xml:space="preserve">2、对党的理论联系实际，密切联系群众，一切从实际出发，实事求是的思想路线理解的需进一步加强。思想政治工作不够深入，平时忙于具体工作，抓业务多，思想政治工作抓的少。与时俱进的意识不够强，对新形势、新情况、新问题研究不够深入。</w:t>
      </w:r>
    </w:p>
    <w:p>
      <w:pPr>
        <w:ind w:left="0" w:right="0" w:firstLine="560"/>
        <w:spacing w:before="450" w:after="450" w:line="312" w:lineRule="auto"/>
      </w:pPr>
      <w:r>
        <w:rPr>
          <w:rFonts w:ascii="宋体" w:hAnsi="宋体" w:eastAsia="宋体" w:cs="宋体"/>
          <w:color w:val="000"/>
          <w:sz w:val="28"/>
          <w:szCs w:val="28"/>
        </w:rPr>
        <w:t xml:space="preserve">3、班子成员工作上的标准要求还不高。我们部分班子成员在工作中有依赖思想，认为反正有主要领导，工作思路他们已经考虑好了，无需自己过多思考，无形中降低了工作标准和工作要求，没有很好地发挥自身作用，最终造成在分管工作上的被动，增加了工作上的难度，导致了在个别工作上达不到预期效果。有的自我要求有所放松，忽视了自我约束、自我监督、自我提高，不去主动思考问题，致使工作有时不够深入，只限于满足完成领导交办的任务，欠缺创新意识，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这次能力作风建设活动，给每一位班子成员提供了一个认真学习、冷静反思、充实提高的好机会，领导班子在虚心听取各方面意见和建议，认真剖析存在问题的基础上，决心深入开展批评和自我批评，切实整改班子在能力作风建设方面存在的问题，努力把班子成员的思想认识和工作能力再提升到一个新的高度，真正实现思想上的整改和提高，进一步增强班子的凝聚力和战斗力。</w:t>
      </w:r>
    </w:p>
    <w:p>
      <w:pPr>
        <w:ind w:left="0" w:right="0" w:firstLine="560"/>
        <w:spacing w:before="450" w:after="450" w:line="312" w:lineRule="auto"/>
      </w:pPr>
      <w:r>
        <w:rPr>
          <w:rFonts w:ascii="宋体" w:hAnsi="宋体" w:eastAsia="宋体" w:cs="宋体"/>
          <w:color w:val="000"/>
          <w:sz w:val="28"/>
          <w:szCs w:val="28"/>
        </w:rPr>
        <w:t xml:space="preserve">1、进一步深刻认识理论学习的重要性和必要性，切实提高理论水平和思想政治水平。在今后的工作中要进一步加强理论学习、提高政治意识，高度重视政治理论特别是新时代中国特色社会主义思想的学习，进一步增强政治鉴别力和政治敏锐性，从讲政治的高度、创造性地搞好工作。</w:t>
      </w:r>
    </w:p>
    <w:p>
      <w:pPr>
        <w:ind w:left="0" w:right="0" w:firstLine="560"/>
        <w:spacing w:before="450" w:after="450" w:line="312" w:lineRule="auto"/>
      </w:pPr>
      <w:r>
        <w:rPr>
          <w:rFonts w:ascii="宋体" w:hAnsi="宋体" w:eastAsia="宋体" w:cs="宋体"/>
          <w:color w:val="000"/>
          <w:sz w:val="28"/>
          <w:szCs w:val="28"/>
        </w:rPr>
        <w:t xml:space="preserve">2、进一步增强公仆意识，认真改进工作作风。加强党性修养，克服私心杂念，淡泊名利、诚实做人，以人民满意为最高标准，秉公执法，勤政为民。每一位班子成员都要牢固树立全心全意为人民服务的宗旨意识，树立“心系群众、服务人民”的良好风气，想群众所想，急群众所急，改进工作方法，提高工作效率。每一位班子成员都要公正清廉地用好人民赋予的权力，依法办事，清正廉洁，勤政为民，自觉接受党和群众的批评和监督，时刻做到自重、自省、自警、自励，防微杜渐。要深入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3、进一步加强班子和干部队伍建设。一是从解放思想上解决问题。领导班子成员务必要进一步解放思想，开拓进取，大胆创新，绝不能遇事畏缩，瞻前顾后，斤斤计较。我们应该要有“先干不评论，先试不议论，时间做结论”的精神，同心协力，勇往直前，努力为xx的经济社会发展而奋斗。二是从沟通上解决问题。领导班子成员平常要多交心通气，工作既分工又合作，加强协作，上下同心，形成强大的凝聚力和战斗力。三是从干部培养机制上解决问题。坚持党管干部原则，优化年轻干部成长环境，加大选拔培养力度，加强后备干部队伍建设，采取送出去培训、多岗位锻炼等形式，给干部进步创造有利的机会和条件。四是从干部监督上解决问题。建立干部监督责任制，领导干部负责对分管部门负责人的监督管理，部门负责人负责对部门干部职工的监督管理。实行诫勉谈话制度，及时严肃的批评和抑制干部职工中出现的不良现象，防止违法违纪行为的发生。五是从机关规范化建设上解决问题。进一步完善各项规章制度。对现有的制度进行梳理检查，根据实际需要进行修订和完善，逐步建立起涵盖机关管理各个方面、各个环节的制度体系，做到有章可循、违章必究，促进机关管理的规范化、制度化。实行标准化管理。进一步完善岗位目标责任制，对每项工作和每个岗位都建立工作标准，做到“定任务、定时限、定质量、定责任”，年终对照标准进行考核，兑现奖惩。规范工作程序。以提高办事效率和工作质量为核心，按照规范、科学的要求，逐步规范各项工作程序，特别是公开部门办事程序，方便群众快速、简捷办事，做到每个环节科学严谨，实现日常工作规程化、重点工作预案化、软性工作日常化。抓紧研究制定操作性强的绩效考核办法，把绩效考核与年度考核结合起来，通过组织考评、民主评议等方式，实施对机关干部的科学考核和有效管理。坚决破除在困难面前灰心丧气，无所作为的现象，树立迎难而上，有所作为的创业形象；坚决破除乐于当太平官，不求有功，但求无过的庸官现象，树立敢想敢干，敢于试验，敢于突破前人，鼓励后人超越前人的有为干部形象。坚决刹住干部歪风邪气，树立干部洁身自好的形象。我们将通过开展以强化执行力为主要内容的机关能力作风建设活动，努力提高执行能力和执行效率，为我县推进“三个转变”，实现“五个翻番”和“两个跨越”提供坚强保证。将我乡打造成为服务、责任、效能机关，实现工作作风明显转变、服务质量明显提高、办事效率明显提升，政务环境明显好转的目标，为我乡经济社会事业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最新能力作风建设之解放思想整改措施及感悟六</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最新能力作风建设之解放思想整改措施及感悟七</w:t>
      </w:r>
    </w:p>
    <w:p>
      <w:pPr>
        <w:ind w:left="0" w:right="0" w:firstLine="560"/>
        <w:spacing w:before="450" w:after="450" w:line="312" w:lineRule="auto"/>
      </w:pPr>
      <w:r>
        <w:rPr>
          <w:rFonts w:ascii="宋体" w:hAnsi="宋体" w:eastAsia="宋体" w:cs="宋体"/>
          <w:color w:val="000"/>
          <w:sz w:val="28"/>
          <w:szCs w:val="28"/>
        </w:rPr>
        <w:t xml:space="preserve">全面加强中心人员的能力作风建设，努力打造一支素质高、能力强、作风好、群众公认的行政审批干部团队，为建设更高水平的全面小康新提供坚强有力的政治保障。</w:t>
      </w:r>
    </w:p>
    <w:p>
      <w:pPr>
        <w:ind w:left="0" w:right="0" w:firstLine="560"/>
        <w:spacing w:before="450" w:after="450" w:line="312" w:lineRule="auto"/>
      </w:pPr>
      <w:r>
        <w:rPr>
          <w:rFonts w:ascii="宋体" w:hAnsi="宋体" w:eastAsia="宋体" w:cs="宋体"/>
          <w:color w:val="000"/>
          <w:sz w:val="28"/>
          <w:szCs w:val="28"/>
        </w:rPr>
        <w:t xml:space="preserve">通过“五个严格”，即：严格教育、严格管理、严格监督、严格考核、严格奖惩，大力加强干部队伍能力作风建设，着力增强中心干部的“五大能力”，即：学习能力、创新能力、执行能力、服务能力、协调能力；大兴“五大作风”，即：真抓实干之风、创先争优之风、亲民爱民之风、艰苦奋斗之风、清正廉洁之风。</w:t>
      </w:r>
    </w:p>
    <w:p>
      <w:pPr>
        <w:ind w:left="0" w:right="0" w:firstLine="560"/>
        <w:spacing w:before="450" w:after="450" w:line="312" w:lineRule="auto"/>
      </w:pPr>
      <w:r>
        <w:rPr>
          <w:rFonts w:ascii="宋体" w:hAnsi="宋体" w:eastAsia="宋体" w:cs="宋体"/>
          <w:color w:val="000"/>
          <w:sz w:val="28"/>
          <w:szCs w:val="28"/>
        </w:rPr>
        <w:t xml:space="preserve">1、开展主题教育活动。认真开展以提升服务能力、提升服务效能、提升服务质量为主要内容的“三提升”主题实践活动。围绕“三提升”主题实践活动，利用中心固定的每周四下午半天集中学习的规定，组织中心人员认真学习《中共县委关于加强干部队伍能力作风建设的实施意见》、《县政务服务中心关于加强干部队伍能力作风建设的实施方案》，用先进的理念武装中心人的头脑，推进“三提升”主题实践活动的深入开展。</w:t>
      </w:r>
    </w:p>
    <w:p>
      <w:pPr>
        <w:ind w:left="0" w:right="0" w:firstLine="560"/>
        <w:spacing w:before="450" w:after="450" w:line="312" w:lineRule="auto"/>
      </w:pPr>
      <w:r>
        <w:rPr>
          <w:rFonts w:ascii="宋体" w:hAnsi="宋体" w:eastAsia="宋体" w:cs="宋体"/>
          <w:color w:val="000"/>
          <w:sz w:val="28"/>
          <w:szCs w:val="28"/>
        </w:rPr>
        <w:t xml:space="preserve">2、注重树立典型示范。中心将继续深入开展行之有效的“评先评优”活动，加重能力作风建设在季度“优胜窗口”、年度“红旗窗口”、月度“服务标兵”、年度“十佳标兵”等评比考核中的权数，树立中心身边能力作风建设方面的典型，同时，对中心能力作风建设方面的负面典型也要及时曝光、通报批评、加大警示教育力度。</w:t>
      </w:r>
    </w:p>
    <w:p>
      <w:pPr>
        <w:ind w:left="0" w:right="0" w:firstLine="560"/>
        <w:spacing w:before="450" w:after="450" w:line="312" w:lineRule="auto"/>
      </w:pPr>
      <w:r>
        <w:rPr>
          <w:rFonts w:ascii="宋体" w:hAnsi="宋体" w:eastAsia="宋体" w:cs="宋体"/>
          <w:color w:val="000"/>
          <w:sz w:val="28"/>
          <w:szCs w:val="28"/>
        </w:rPr>
        <w:t xml:space="preserve">3、拓展联系群众渠道。进一步强化中心的规范化服务，定期召开市民观察团、行风监督员会议，征求社会各界对中心的意见和建议。按照县要求，做好挂钩联系镇、挂钩联系企业的工作。继续深化“四办”机制，重大项目上门许可、全程跟踪、送证上门服务。</w:t>
      </w:r>
    </w:p>
    <w:p>
      <w:pPr>
        <w:ind w:left="0" w:right="0" w:firstLine="560"/>
        <w:spacing w:before="450" w:after="450" w:line="312" w:lineRule="auto"/>
      </w:pPr>
      <w:r>
        <w:rPr>
          <w:rFonts w:ascii="宋体" w:hAnsi="宋体" w:eastAsia="宋体" w:cs="宋体"/>
          <w:color w:val="000"/>
          <w:sz w:val="28"/>
          <w:szCs w:val="28"/>
        </w:rPr>
        <w:t xml:space="preserve">4、制定监督约束机制。建立健全中心工作人员能力作风建设的内外监督机制；严格中心审批人员自由裁量权方面的约束机制；强化对中心审批人员能力作风建设的考核评比机制。</w:t>
      </w:r>
    </w:p>
    <w:p>
      <w:pPr>
        <w:ind w:left="0" w:right="0" w:firstLine="560"/>
        <w:spacing w:before="450" w:after="450" w:line="312" w:lineRule="auto"/>
      </w:pPr>
      <w:r>
        <w:rPr>
          <w:rFonts w:ascii="宋体" w:hAnsi="宋体" w:eastAsia="宋体" w:cs="宋体"/>
          <w:color w:val="000"/>
          <w:sz w:val="28"/>
          <w:szCs w:val="28"/>
        </w:rPr>
        <w:t xml:space="preserve">5、组织企业联合年检。按照县要求，由我们政务服务中心继续组织工商局、环保局、质监局、人社局等部门，深入全县15个镇（区）开展20_年度全县工业企业联合年检活动，现场为全县工业企业办理工商营业执照、环保排污许可证、代码证、劳动保障书面审查报告书等年检工作。我们将由中心分管主任担任总指挥，高度重视、靠实举措、加强联络、提高效能，确保20_年年检工作取得圆满成功。</w:t>
      </w:r>
    </w:p>
    <w:p>
      <w:pPr>
        <w:ind w:left="0" w:right="0" w:firstLine="560"/>
        <w:spacing w:before="450" w:after="450" w:line="312" w:lineRule="auto"/>
      </w:pPr>
      <w:r>
        <w:rPr>
          <w:rFonts w:ascii="宋体" w:hAnsi="宋体" w:eastAsia="宋体" w:cs="宋体"/>
          <w:color w:val="000"/>
          <w:sz w:val="28"/>
          <w:szCs w:val="28"/>
        </w:rPr>
        <w:t xml:space="preserve">一是切实加强领导。为切实加强对中心干部队伍能力作风建设工作的组织领导，中心成立干部队伍能力作风建设领导小组，中心负责同志担任领导小组组长，并明确联络员。</w:t>
      </w:r>
    </w:p>
    <w:p>
      <w:pPr>
        <w:ind w:left="0" w:right="0" w:firstLine="560"/>
        <w:spacing w:before="450" w:after="450" w:line="312" w:lineRule="auto"/>
      </w:pPr>
      <w:r>
        <w:rPr>
          <w:rFonts w:ascii="宋体" w:hAnsi="宋体" w:eastAsia="宋体" w:cs="宋体"/>
          <w:color w:val="000"/>
          <w:sz w:val="28"/>
          <w:szCs w:val="28"/>
        </w:rPr>
        <w:t xml:space="preserve">二是精心组织实施。按照县委的部署，中心干部能力作风建设分为宣传发动、分析检查、解决问题、完善制度四个阶段进行。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第一阶段：宣传发动。（3月1日—4月15日）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1、成立县政务服务中心能力作风建设领导小组；</w:t>
      </w:r>
    </w:p>
    <w:p>
      <w:pPr>
        <w:ind w:left="0" w:right="0" w:firstLine="560"/>
        <w:spacing w:before="450" w:after="450" w:line="312" w:lineRule="auto"/>
      </w:pPr>
      <w:r>
        <w:rPr>
          <w:rFonts w:ascii="宋体" w:hAnsi="宋体" w:eastAsia="宋体" w:cs="宋体"/>
          <w:color w:val="000"/>
          <w:sz w:val="28"/>
          <w:szCs w:val="28"/>
        </w:rPr>
        <w:t xml:space="preserve">2、认真制定县政务服务中心能力作风建设实施方案；</w:t>
      </w:r>
    </w:p>
    <w:p>
      <w:pPr>
        <w:ind w:left="0" w:right="0" w:firstLine="560"/>
        <w:spacing w:before="450" w:after="450" w:line="312" w:lineRule="auto"/>
      </w:pPr>
      <w:r>
        <w:rPr>
          <w:rFonts w:ascii="宋体" w:hAnsi="宋体" w:eastAsia="宋体" w:cs="宋体"/>
          <w:color w:val="000"/>
          <w:sz w:val="28"/>
          <w:szCs w:val="28"/>
        </w:rPr>
        <w:t xml:space="preserve">3、召开中心能力作风建设动员大会；</w:t>
      </w:r>
    </w:p>
    <w:p>
      <w:pPr>
        <w:ind w:left="0" w:right="0" w:firstLine="560"/>
        <w:spacing w:before="450" w:after="450" w:line="312" w:lineRule="auto"/>
      </w:pPr>
      <w:r>
        <w:rPr>
          <w:rFonts w:ascii="宋体" w:hAnsi="宋体" w:eastAsia="宋体" w:cs="宋体"/>
          <w:color w:val="000"/>
          <w:sz w:val="28"/>
          <w:szCs w:val="28"/>
        </w:rPr>
        <w:t xml:space="preserve">4、组织中心人员学习县委、政务中心能力作风建设方面的相关文件；</w:t>
      </w:r>
    </w:p>
    <w:p>
      <w:pPr>
        <w:ind w:left="0" w:right="0" w:firstLine="560"/>
        <w:spacing w:before="450" w:after="450" w:line="312" w:lineRule="auto"/>
      </w:pPr>
      <w:r>
        <w:rPr>
          <w:rFonts w:ascii="宋体" w:hAnsi="宋体" w:eastAsia="宋体" w:cs="宋体"/>
          <w:color w:val="000"/>
          <w:sz w:val="28"/>
          <w:szCs w:val="28"/>
        </w:rPr>
        <w:t xml:space="preserve">5、牵头开展全县工业企业集中联合年检工作；</w:t>
      </w:r>
    </w:p>
    <w:p>
      <w:pPr>
        <w:ind w:left="0" w:right="0" w:firstLine="560"/>
        <w:spacing w:before="450" w:after="450" w:line="312" w:lineRule="auto"/>
      </w:pPr>
      <w:r>
        <w:rPr>
          <w:rFonts w:ascii="宋体" w:hAnsi="宋体" w:eastAsia="宋体" w:cs="宋体"/>
          <w:color w:val="000"/>
          <w:sz w:val="28"/>
          <w:szCs w:val="28"/>
        </w:rPr>
        <w:t xml:space="preserve">6、组织开展学习全国道德模范郭明义先进事迹讲座；</w:t>
      </w:r>
    </w:p>
    <w:p>
      <w:pPr>
        <w:ind w:left="0" w:right="0" w:firstLine="560"/>
        <w:spacing w:before="450" w:after="450" w:line="312" w:lineRule="auto"/>
      </w:pPr>
      <w:r>
        <w:rPr>
          <w:rFonts w:ascii="宋体" w:hAnsi="宋体" w:eastAsia="宋体" w:cs="宋体"/>
          <w:color w:val="000"/>
          <w:sz w:val="28"/>
          <w:szCs w:val="28"/>
        </w:rPr>
        <w:t xml:space="preserve">7、协同县纪委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2026-09-17T09:32:04+08:00</dcterms:created>
  <dcterms:modified xsi:type="dcterms:W3CDTF">2026-09-17T09:32:04+08:00</dcterms:modified>
</cp:coreProperties>
</file>

<file path=docProps/custom.xml><?xml version="1.0" encoding="utf-8"?>
<Properties xmlns="http://schemas.openxmlformats.org/officeDocument/2006/custom-properties" xmlns:vt="http://schemas.openxmlformats.org/officeDocument/2006/docPropsVTypes"/>
</file>