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2025解放思想振兴发展研讨工作情况怎么写(十篇)</w:t>
      </w:r>
      <w:bookmarkEnd w:id="1"/>
    </w:p>
    <w:p>
      <w:pPr>
        <w:jc w:val="center"/>
        <w:spacing w:before="0" w:after="450"/>
      </w:pPr>
      <w:r>
        <w:rPr>
          <w:rFonts w:ascii="Arial" w:hAnsi="Arial" w:eastAsia="Arial" w:cs="Arial"/>
          <w:color w:val="999999"/>
          <w:sz w:val="20"/>
          <w:szCs w:val="20"/>
        </w:rPr>
        <w:t xml:space="preserve">来源：网络  作者：眉眼如画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研讨工作情况怎么写一大家好！为深入贯彻《中心党委理论中心组关于开展“坚定国企改革信心、恪尽职守担当作为、实现高质量发展”解放思想大讨论活动的实施方案》要求，努力推进服务国有企业混改和中心自身改革创新取得新突破，支部从持...</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20_解放思想振兴发展研讨工作情况怎么写二</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20_解放思想振兴发展研讨工作情况怎么写三</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20_解放思想振兴发展研讨工作情况怎么写四</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20_解放思想振兴发展研讨工作情况怎么写六</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20_解放思想振兴发展研讨工作情况怎么写七</w:t>
      </w:r>
    </w:p>
    <w:p>
      <w:pPr>
        <w:ind w:left="0" w:right="0" w:firstLine="560"/>
        <w:spacing w:before="450" w:after="450" w:line="312" w:lineRule="auto"/>
      </w:pPr>
      <w:r>
        <w:rPr>
          <w:rFonts w:ascii="宋体" w:hAnsi="宋体" w:eastAsia="宋体" w:cs="宋体"/>
          <w:color w:val="000"/>
          <w:sz w:val="28"/>
          <w:szCs w:val="28"/>
        </w:rPr>
        <w:t xml:space="preserve">针对当前开展的解放思想大讨论活动，结合我自身统计工作实际，本人认为，解放思想和实事求是一脉相承的，解放思想，实事求是，是马克思主义活的灵魂，是我们认识新事物，适应新形势，解决新问题的根本思想武器，同时实事求是是统计工作最重要的原则，所以今年的统计工作要注重以下几个方面：</w:t>
      </w:r>
    </w:p>
    <w:p>
      <w:pPr>
        <w:ind w:left="0" w:right="0" w:firstLine="560"/>
        <w:spacing w:before="450" w:after="450" w:line="312" w:lineRule="auto"/>
      </w:pPr>
      <w:r>
        <w:rPr>
          <w:rFonts w:ascii="宋体" w:hAnsi="宋体" w:eastAsia="宋体" w:cs="宋体"/>
          <w:color w:val="000"/>
          <w:sz w:val="28"/>
          <w:szCs w:val="28"/>
        </w:rPr>
        <w:t xml:space="preserve">1.进一步做好企业统计人员网上直报和日常的指导工作;</w:t>
      </w:r>
    </w:p>
    <w:p>
      <w:pPr>
        <w:ind w:left="0" w:right="0" w:firstLine="560"/>
        <w:spacing w:before="450" w:after="450" w:line="312" w:lineRule="auto"/>
      </w:pPr>
      <w:r>
        <w:rPr>
          <w:rFonts w:ascii="宋体" w:hAnsi="宋体" w:eastAsia="宋体" w:cs="宋体"/>
          <w:color w:val="000"/>
          <w:sz w:val="28"/>
          <w:szCs w:val="28"/>
        </w:rPr>
        <w:t xml:space="preserve">2.督促企业按时联网直报，并及时对上报的数据进行评估和修正，并保证数据的真实性;</w:t>
      </w:r>
    </w:p>
    <w:p>
      <w:pPr>
        <w:ind w:left="0" w:right="0" w:firstLine="560"/>
        <w:spacing w:before="450" w:after="450" w:line="312" w:lineRule="auto"/>
      </w:pPr>
      <w:r>
        <w:rPr>
          <w:rFonts w:ascii="宋体" w:hAnsi="宋体" w:eastAsia="宋体" w:cs="宋体"/>
          <w:color w:val="000"/>
          <w:sz w:val="28"/>
          <w:szCs w:val="28"/>
        </w:rPr>
        <w:t xml:space="preserve">3.加强对各企业网上直报的督促力度，进一步提高企业联网直报率和上报准确率。</w:t>
      </w:r>
    </w:p>
    <w:p>
      <w:pPr>
        <w:ind w:left="0" w:right="0" w:firstLine="560"/>
        <w:spacing w:before="450" w:after="450" w:line="312" w:lineRule="auto"/>
      </w:pPr>
      <w:r>
        <w:rPr>
          <w:rFonts w:ascii="宋体" w:hAnsi="宋体" w:eastAsia="宋体" w:cs="宋体"/>
          <w:color w:val="000"/>
          <w:sz w:val="28"/>
          <w:szCs w:val="28"/>
        </w:rPr>
        <w:t xml:space="preserve">全面完成统计年定报工作，认真贯彻，落实市统计局各部门的各项统计报表制度，进一步规范我镇的数据处理，加强审核评估。</w:t>
      </w:r>
    </w:p>
    <w:p>
      <w:pPr>
        <w:ind w:left="0" w:right="0" w:firstLine="560"/>
        <w:spacing w:before="450" w:after="450" w:line="312" w:lineRule="auto"/>
      </w:pPr>
      <w:r>
        <w:rPr>
          <w:rFonts w:ascii="宋体" w:hAnsi="宋体" w:eastAsia="宋体" w:cs="宋体"/>
          <w:color w:val="000"/>
          <w:sz w:val="28"/>
          <w:szCs w:val="28"/>
        </w:rPr>
        <w:t xml:space="preserve">1.继续坚持对规上工业企业和服务业列统单位统计基础工作的指导，有效地保证源头数据质量。</w:t>
      </w:r>
    </w:p>
    <w:p>
      <w:pPr>
        <w:ind w:left="0" w:right="0" w:firstLine="560"/>
        <w:spacing w:before="450" w:after="450" w:line="312" w:lineRule="auto"/>
      </w:pPr>
      <w:r>
        <w:rPr>
          <w:rFonts w:ascii="宋体" w:hAnsi="宋体" w:eastAsia="宋体" w:cs="宋体"/>
          <w:color w:val="000"/>
          <w:sz w:val="28"/>
          <w:szCs w:val="28"/>
        </w:rPr>
        <w:t xml:space="preserve">2.加强宣传，认真宣传贯彻新《统计法》，并严格执行《统计法》，保障统计资料的真实性。</w:t>
      </w:r>
    </w:p>
    <w:p>
      <w:pPr>
        <w:ind w:left="0" w:right="0" w:firstLine="560"/>
        <w:spacing w:before="450" w:after="450" w:line="312" w:lineRule="auto"/>
      </w:pPr>
      <w:r>
        <w:rPr>
          <w:rFonts w:ascii="宋体" w:hAnsi="宋体" w:eastAsia="宋体" w:cs="宋体"/>
          <w:color w:val="000"/>
          <w:sz w:val="28"/>
          <w:szCs w:val="28"/>
        </w:rPr>
        <w:t xml:space="preserve">四、经常与企业进行沟通联系，第一时间了解企业的情况，以便在企业需要帮助时能及时帮助企业借助困难。</w:t>
      </w:r>
    </w:p>
    <w:p>
      <w:pPr>
        <w:ind w:left="0" w:right="0" w:firstLine="560"/>
        <w:spacing w:before="450" w:after="450" w:line="312" w:lineRule="auto"/>
      </w:pPr>
      <w:r>
        <w:rPr>
          <w:rFonts w:ascii="宋体" w:hAnsi="宋体" w:eastAsia="宋体" w:cs="宋体"/>
          <w:color w:val="000"/>
          <w:sz w:val="28"/>
          <w:szCs w:val="28"/>
        </w:rPr>
        <w:t xml:space="preserve">另外我也深刻认识到，要做好本职工作，就必须坚持工作的同时不忘学习，要将学习与工作密切结合，只有这样才能更行之有效，更富有创造性地开展好自己的工作。要在不断的学习中解放思想;要解放思想，还必须及时更新观念，这就要求我们要牢固树立终身学习的观念。要做学习型干部，加强学习，不断学习以适应新形势的需要，更是全面提高自身的素质。</w:t>
      </w:r>
    </w:p>
    <w:p>
      <w:pPr>
        <w:ind w:left="0" w:right="0" w:firstLine="560"/>
        <w:spacing w:before="450" w:after="450" w:line="312" w:lineRule="auto"/>
      </w:pPr>
      <w:r>
        <w:rPr>
          <w:rFonts w:ascii="宋体" w:hAnsi="宋体" w:eastAsia="宋体" w:cs="宋体"/>
          <w:color w:val="000"/>
          <w:sz w:val="28"/>
          <w:szCs w:val="28"/>
        </w:rPr>
        <w:t xml:space="preserve">解放思想是一项长期的任务，体现了与时俱进的时代要求。我要将此落实到统计工作的实践上去，高质量的完成20_年的统计工作。</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20_解放思想振兴发展研讨工作情况怎么写八</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20_解放思想振兴发展研讨工作情况怎么写九</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20_解放思想振兴发展研讨工作情况怎么写十</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2026-01-22T18:51:28+08:00</dcterms:created>
  <dcterms:modified xsi:type="dcterms:W3CDTF">2026-01-22T18:51:28+08:00</dcterms:modified>
</cp:coreProperties>
</file>

<file path=docProps/custom.xml><?xml version="1.0" encoding="utf-8"?>
<Properties xmlns="http://schemas.openxmlformats.org/officeDocument/2006/custom-properties" xmlns:vt="http://schemas.openxmlformats.org/officeDocument/2006/docPropsVTypes"/>
</file>