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2025年第一季度思想报告 入党积极分子思想汇报范文</w:t>
      </w:r>
      <w:bookmarkEnd w:id="1"/>
    </w:p>
    <w:p>
      <w:pPr>
        <w:jc w:val="center"/>
        <w:spacing w:before="0" w:after="450"/>
      </w:pPr>
      <w:r>
        <w:rPr>
          <w:rFonts w:ascii="Arial" w:hAnsi="Arial" w:eastAsia="Arial" w:cs="Arial"/>
          <w:color w:val="999999"/>
          <w:sz w:val="20"/>
          <w:szCs w:val="20"/>
        </w:rPr>
        <w:t xml:space="preserve">来源：网络  作者：空谷幽兰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大家总免不了要接触或使用作文吧，作文要求篇章结构完整，一定要避免无结尾作文的出现。作文的注意事项有许多，你确定会写吗?下面是i乐德范文网小编收集整理的2024年第一季度思想汇报范文大全【范文10篇】，仅供参考，欢迎大家阅读。2024年...</w:t>
      </w:r>
    </w:p>
    <w:p>
      <w:pPr>
        <w:ind w:left="0" w:right="0" w:firstLine="560"/>
        <w:spacing w:before="450" w:after="450" w:line="312" w:lineRule="auto"/>
      </w:pPr>
      <w:r>
        <w:rPr>
          <w:rFonts w:ascii="宋体" w:hAnsi="宋体" w:eastAsia="宋体" w:cs="宋体"/>
          <w:color w:val="000"/>
          <w:sz w:val="28"/>
          <w:szCs w:val="28"/>
        </w:rPr>
        <w:t xml:space="preserve">　　大家总免不了要接触或使用作文吧，作文要求篇章结构完整，一定要避免无结尾作文的出现。作文的注意事项有许多，你确定会写吗?下面是i乐德范文网小编收集整理的2025年第一季度思想汇报范文大全【范文10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2025年第一季度思想报告1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时间过得真快，从我成为一名入党积极分子到现在已有一个季度了，在组织的关怀和老党员的熏陶下，我的思想不断得到磨练和提高，现向组织汇报一下我最近以来在政治、思想、工作等方面的情况：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二、学习、工作方面：在学习方面，我积极主动地参加各项学习，广泛涉猎各种知识。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合适的教学方法，并对教学过程的程序及时间安排都作了详细的记录，认真写好教案。每一课都做到有备而来，每堂课都在课前做好充分的准备，课后及时对该课作出总结，写好教学反思，并认真搜集每课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3、互帮互学，共同提高。在教学上，有疑必问。有疑惑时积极征求其他老师的意见，学习他人之长、补己之短，同时，互听互评课，做到边听边讲，学习别人的优点，克服自己的不足，以此来不断的改进工作。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我决心在今后的工作和学习中，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2025年第一季度思想报告2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梦寐以求的心愿，成为一名光荣的中国共产党预备党员。从那天起，我知道自己肩上了责任重了很多，从此，我更加严格的从各个方面要求自己，加强对政治思想的学习，对于工作和学习也努力做到。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　　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　　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有关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　　作为一名学生，最基本的是学习，而作为一名学生党员，首先自己的学习要好，才能带动其他人更好的学习，才能起到一个带头作用，在学习上做到上课集中精力，提高听课效率，学习时全神贯注，课后注重复习，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　　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　　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　　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　　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2025年第一季度思想报告3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在支部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w:t>
      </w:r>
    </w:p>
    <w:p>
      <w:pPr>
        <w:ind w:left="0" w:right="0" w:firstLine="560"/>
        <w:spacing w:before="450" w:after="450" w:line="312" w:lineRule="auto"/>
      </w:pPr>
      <w:r>
        <w:rPr>
          <w:rFonts w:ascii="宋体" w:hAnsi="宋体" w:eastAsia="宋体" w:cs="宋体"/>
          <w:color w:val="000"/>
          <w:sz w:val="28"/>
          <w:szCs w:val="28"/>
        </w:rPr>
        <w:t xml:space="preserve">　　在__年里，我始终以党员的标准严格要求自己，认认真真的学习、勤勤恳恳的做好企业工作、踏踏实实的做人，并取得了较大的进步，这是中共党员保持先进性必备的品质，是全面建设小康社会应有的作风，能够进一步激发广大党员、干部的工作积极性、主动性、创造性。</w:t>
      </w:r>
    </w:p>
    <w:p>
      <w:pPr>
        <w:ind w:left="0" w:right="0" w:firstLine="560"/>
        <w:spacing w:before="450" w:after="450" w:line="312" w:lineRule="auto"/>
      </w:pPr>
      <w:r>
        <w:rPr>
          <w:rFonts w:ascii="宋体" w:hAnsi="宋体" w:eastAsia="宋体" w:cs="宋体"/>
          <w:color w:val="000"/>
          <w:sz w:val="28"/>
          <w:szCs w:val="28"/>
        </w:rPr>
        <w:t xml:space="preserve">　　充分认识争先创优的重要意义。在做好本职工作的基础上不断创新，不断改进工作方法，创造更好的业绩，以实实在在的成效来体现和保持中共党员的先进性。所以我要积极向党组织靠拢，多学习，多做事，做实事，希望自己够格成为一名党员。</w:t>
      </w:r>
    </w:p>
    <w:p>
      <w:pPr>
        <w:ind w:left="0" w:right="0" w:firstLine="560"/>
        <w:spacing w:before="450" w:after="450" w:line="312" w:lineRule="auto"/>
      </w:pPr>
      <w:r>
        <w:rPr>
          <w:rFonts w:ascii="宋体" w:hAnsi="宋体" w:eastAsia="宋体" w:cs="宋体"/>
          <w:color w:val="000"/>
          <w:sz w:val="28"/>
          <w:szCs w:val="28"/>
        </w:rPr>
        <w:t xml:space="preserve">　　首先，要立足自身的实际，不断提高自身能力。</w:t>
      </w:r>
    </w:p>
    <w:p>
      <w:pPr>
        <w:ind w:left="0" w:right="0" w:firstLine="560"/>
        <w:spacing w:before="450" w:after="450" w:line="312" w:lineRule="auto"/>
      </w:pPr>
      <w:r>
        <w:rPr>
          <w:rFonts w:ascii="宋体" w:hAnsi="宋体" w:eastAsia="宋体" w:cs="宋体"/>
          <w:color w:val="000"/>
          <w:sz w:val="28"/>
          <w:szCs w:val="28"/>
        </w:rPr>
        <w:t xml:space="preserve">　　只有把工作做好了，才是对自己和工作负责的具体表现。要做好自身的工作要求我们不仅要具备优良的政治思想素质，还必须要有过硬的专业知识。我们一方面要加强自身的政治理论学习，不断提高思想政治素质，牢固树立全心全意为教学服务的信念;另一方面要努力提高自己的专业素质，要不断学习新理论、发现新情况、研究新问题、找出新方案，并将研究方案放到实践中去检验，在实践中不断提高。不断地向领导学习，向同事学习，向社会学习。努力拓宽自己的专业知识，培养过硬的业务能力，并将所学知识有效应用到自身的工作中去。</w:t>
      </w:r>
    </w:p>
    <w:p>
      <w:pPr>
        <w:ind w:left="0" w:right="0" w:firstLine="560"/>
        <w:spacing w:before="450" w:after="450" w:line="312" w:lineRule="auto"/>
      </w:pPr>
      <w:r>
        <w:rPr>
          <w:rFonts w:ascii="宋体" w:hAnsi="宋体" w:eastAsia="宋体" w:cs="宋体"/>
          <w:color w:val="000"/>
          <w:sz w:val="28"/>
          <w:szCs w:val="28"/>
        </w:rPr>
        <w:t xml:space="preserve">　　其次，要有新的观念，并付诸于工作实际中。</w:t>
      </w:r>
    </w:p>
    <w:p>
      <w:pPr>
        <w:ind w:left="0" w:right="0" w:firstLine="560"/>
        <w:spacing w:before="450" w:after="450" w:line="312" w:lineRule="auto"/>
      </w:pPr>
      <w:r>
        <w:rPr>
          <w:rFonts w:ascii="宋体" w:hAnsi="宋体" w:eastAsia="宋体" w:cs="宋体"/>
          <w:color w:val="000"/>
          <w:sz w:val="28"/>
          <w:szCs w:val="28"/>
        </w:rPr>
        <w:t xml:space="preserve">　　观念是行动的先导，面对新形势、新任务，我们应该站在全局发展的战略高度，使我们的思想观念与时俱进，紧跟时代前进的步伐。坚持解放思想，实事求是，与时俱进，把思想认识从那些不合时宜的观念、做法的束缚中解放出来，时刻严格要求自己，努力克服安于现状、因循守旧的思想观念，始终保持强烈的进取心，始终走在时代的前列。坚守岗位，恪尽职守，全心全意为广大纳税人服务，切实为纳税人办实事、解难题。</w:t>
      </w:r>
    </w:p>
    <w:p>
      <w:pPr>
        <w:ind w:left="0" w:right="0" w:firstLine="560"/>
        <w:spacing w:before="450" w:after="450" w:line="312" w:lineRule="auto"/>
      </w:pPr>
      <w:r>
        <w:rPr>
          <w:rFonts w:ascii="宋体" w:hAnsi="宋体" w:eastAsia="宋体" w:cs="宋体"/>
          <w:color w:val="000"/>
          <w:sz w:val="28"/>
          <w:szCs w:val="28"/>
        </w:rPr>
        <w:t xml:space="preserve">　　争先创优，其实争创的就是对工作的一份激情和干劲，应该以饱满的激情迎接每一天的工作，做到塌实肯干、艰苦奋斗、百折不挠，不断提高工作水平，争创一流业绩，在平凡的岗位上做出不平凡的成绩!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　　请党组织继续在实践中考验我!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2026-08-09T19:24:21+08:00</dcterms:created>
  <dcterms:modified xsi:type="dcterms:W3CDTF">2026-08-09T19:24:21+08:00</dcterms:modified>
</cp:coreProperties>
</file>

<file path=docProps/custom.xml><?xml version="1.0" encoding="utf-8"?>
<Properties xmlns="http://schemas.openxmlformats.org/officeDocument/2006/custom-properties" xmlns:vt="http://schemas.openxmlformats.org/officeDocument/2006/docPropsVTypes"/>
</file>