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预备党员考察写实簿的填写方法</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1、填写《写实...</w:t>
      </w:r>
    </w:p>
    <w:p>
      <w:pPr>
        <w:ind w:left="0" w:right="0" w:firstLine="560"/>
        <w:spacing w:before="450" w:after="450" w:line="312" w:lineRule="auto"/>
      </w:pPr>
      <w:r>
        <w:rPr>
          <w:rFonts w:ascii="宋体" w:hAnsi="宋体" w:eastAsia="宋体" w:cs="宋体"/>
          <w:color w:val="000"/>
          <w:sz w:val="28"/>
          <w:szCs w:val="28"/>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w:t>
      </w:r>
    </w:p>
    <w:p>
      <w:pPr>
        <w:ind w:left="0" w:right="0" w:firstLine="560"/>
        <w:spacing w:before="450" w:after="450" w:line="312" w:lineRule="auto"/>
      </w:pPr>
      <w:r>
        <w:rPr>
          <w:rFonts w:ascii="宋体" w:hAnsi="宋体" w:eastAsia="宋体" w:cs="宋体"/>
          <w:color w:val="000"/>
          <w:sz w:val="28"/>
          <w:szCs w:val="28"/>
        </w:rPr>
        <w:t xml:space="preserve">1、填写《写实簿》的时间</w:t>
      </w:r>
    </w:p>
    <w:p>
      <w:pPr>
        <w:ind w:left="0" w:right="0" w:firstLine="560"/>
        <w:spacing w:before="450" w:after="450" w:line="312" w:lineRule="auto"/>
      </w:pPr>
      <w:r>
        <w:rPr>
          <w:rFonts w:ascii="宋体" w:hAnsi="宋体" w:eastAsia="宋体" w:cs="宋体"/>
          <w:color w:val="000"/>
          <w:sz w:val="28"/>
          <w:szCs w:val="28"/>
        </w:rPr>
        <w:t xml:space="preserve">在发展对象被党委批准为中共预备党员之后。</w:t>
      </w:r>
    </w:p>
    <w:p>
      <w:pPr>
        <w:ind w:left="0" w:right="0" w:firstLine="560"/>
        <w:spacing w:before="450" w:after="450" w:line="312" w:lineRule="auto"/>
      </w:pPr>
      <w:r>
        <w:rPr>
          <w:rFonts w:ascii="宋体" w:hAnsi="宋体" w:eastAsia="宋体" w:cs="宋体"/>
          <w:color w:val="000"/>
          <w:sz w:val="28"/>
          <w:szCs w:val="28"/>
        </w:rPr>
        <w:t xml:space="preserve">2、《写实簿》的管理</w:t>
      </w:r>
    </w:p>
    <w:p>
      <w:pPr>
        <w:ind w:left="0" w:right="0" w:firstLine="560"/>
        <w:spacing w:before="450" w:after="450" w:line="312" w:lineRule="auto"/>
      </w:pPr>
      <w:r>
        <w:rPr>
          <w:rFonts w:ascii="宋体" w:hAnsi="宋体" w:eastAsia="宋体" w:cs="宋体"/>
          <w:color w:val="000"/>
          <w:sz w:val="28"/>
          <w:szCs w:val="28"/>
        </w:rPr>
        <w:t xml:space="preserve">应由预备党员所在党支部组织填写和管理。党支部要加强对预备党员的培养、教育、考察工作，指导党小组和培养联系人继续做好定期写实工作。待新党员转正后，此表由基层党委（总支）另行保管。</w:t>
      </w:r>
    </w:p>
    <w:p>
      <w:pPr>
        <w:ind w:left="0" w:right="0" w:firstLine="560"/>
        <w:spacing w:before="450" w:after="450" w:line="312" w:lineRule="auto"/>
      </w:pPr>
      <w:r>
        <w:rPr>
          <w:rFonts w:ascii="宋体" w:hAnsi="宋体" w:eastAsia="宋体" w:cs="宋体"/>
          <w:color w:val="000"/>
          <w:sz w:val="28"/>
          <w:szCs w:val="28"/>
        </w:rPr>
        <w:t xml:space="preserve">3、《写实簿》各栏目的填写</w:t>
      </w:r>
    </w:p>
    <w:p>
      <w:pPr>
        <w:ind w:left="0" w:right="0" w:firstLine="560"/>
        <w:spacing w:before="450" w:after="450" w:line="312" w:lineRule="auto"/>
      </w:pPr>
      <w:r>
        <w:rPr>
          <w:rFonts w:ascii="宋体" w:hAnsi="宋体" w:eastAsia="宋体" w:cs="宋体"/>
          <w:color w:val="000"/>
          <w:sz w:val="28"/>
          <w:szCs w:val="28"/>
        </w:rPr>
        <w:t xml:space="preserve">（1）《写实簿》封面的填写“单位”，要填写发展对象所在党支部名称。“姓名”，填写发展对象正在使用的姓名，不能填写笔名或别名；要用标准汉字填写，不能用简化字或繁体字填写。“填表日期”，要填写发展对象被党委批准为中共预备党员的时间。</w:t>
      </w:r>
    </w:p>
    <w:p>
      <w:pPr>
        <w:ind w:left="0" w:right="0" w:firstLine="560"/>
        <w:spacing w:before="450" w:after="450" w:line="312" w:lineRule="auto"/>
      </w:pPr>
      <w:r>
        <w:rPr>
          <w:rFonts w:ascii="宋体" w:hAnsi="宋体" w:eastAsia="宋体" w:cs="宋体"/>
          <w:color w:val="000"/>
          <w:sz w:val="28"/>
          <w:szCs w:val="28"/>
        </w:rPr>
        <w:t xml:space="preserve">（2）本人自然概况各栏目的填写一是“姓名”一栏。要与封面填写的姓名相符。</w:t>
      </w:r>
    </w:p>
    <w:p>
      <w:pPr>
        <w:ind w:left="0" w:right="0" w:firstLine="560"/>
        <w:spacing w:before="450" w:after="450" w:line="312" w:lineRule="auto"/>
      </w:pPr>
      <w:r>
        <w:rPr>
          <w:rFonts w:ascii="宋体" w:hAnsi="宋体" w:eastAsia="宋体" w:cs="宋体"/>
          <w:color w:val="000"/>
          <w:sz w:val="28"/>
          <w:szCs w:val="28"/>
        </w:rPr>
        <w:t xml:space="preserve">二是“性别”一栏（略）。</w:t>
      </w:r>
    </w:p>
    <w:p>
      <w:pPr>
        <w:ind w:left="0" w:right="0" w:firstLine="560"/>
        <w:spacing w:before="450" w:after="450" w:line="312" w:lineRule="auto"/>
      </w:pPr>
      <w:r>
        <w:rPr>
          <w:rFonts w:ascii="宋体" w:hAnsi="宋体" w:eastAsia="宋体" w:cs="宋体"/>
          <w:color w:val="000"/>
          <w:sz w:val="28"/>
          <w:szCs w:val="28"/>
        </w:rPr>
        <w:t xml:space="preserve">三是“民族”一栏。应填写全称，不要简写。如：“蒙古族”，不要写成“蒙族”或“蒙”；“朝鲜族”，不要写成“鲜族”或“鲜”。</w:t>
      </w:r>
    </w:p>
    <w:p>
      <w:pPr>
        <w:ind w:left="0" w:right="0" w:firstLine="560"/>
        <w:spacing w:before="450" w:after="450" w:line="312" w:lineRule="auto"/>
      </w:pPr>
      <w:r>
        <w:rPr>
          <w:rFonts w:ascii="宋体" w:hAnsi="宋体" w:eastAsia="宋体" w:cs="宋体"/>
          <w:color w:val="000"/>
          <w:sz w:val="28"/>
          <w:szCs w:val="28"/>
        </w:rPr>
        <w:t xml:space="preserve">四是“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五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六是“参加工作时间”一栏。如国家正式职工，参加工作时间应以人事局批准上班的时间为准。如非正式职工，则以到工作单位报到上班之日算起。如个体、农民等，此栏可不填。</w:t>
      </w:r>
    </w:p>
    <w:p>
      <w:pPr>
        <w:ind w:left="0" w:right="0" w:firstLine="560"/>
        <w:spacing w:before="450" w:after="450" w:line="312" w:lineRule="auto"/>
      </w:pPr>
      <w:r>
        <w:rPr>
          <w:rFonts w:ascii="宋体" w:hAnsi="宋体" w:eastAsia="宋体" w:cs="宋体"/>
          <w:color w:val="000"/>
          <w:sz w:val="28"/>
          <w:szCs w:val="28"/>
        </w:rPr>
        <w:t xml:space="preserve">七是“到本单位时间”一栏。这一栏是指发展对象到批准发展的党支部所在行政单位上班的时间。如参加工作后工作单位没有变动的，这一栏则与参加工作时间一致。</w:t>
      </w:r>
    </w:p>
    <w:p>
      <w:pPr>
        <w:ind w:left="0" w:right="0" w:firstLine="560"/>
        <w:spacing w:before="450" w:after="450" w:line="312" w:lineRule="auto"/>
      </w:pPr>
      <w:r>
        <w:rPr>
          <w:rFonts w:ascii="宋体" w:hAnsi="宋体" w:eastAsia="宋体" w:cs="宋体"/>
          <w:color w:val="000"/>
          <w:sz w:val="28"/>
          <w:szCs w:val="28"/>
        </w:rPr>
        <w:t xml:space="preserve">八是“预备期自**年*月*日至**年*月*日”一栏。这里要填写的是预备期的起止时间，要注意的是预备期的确定时间要以发展对象被党委批准为中共预备党员的时间为准，预备期终结的时间要比起算的时间提前一天，这样是一整年。</w:t>
      </w:r>
    </w:p>
    <w:p>
      <w:pPr>
        <w:ind w:left="0" w:right="0" w:firstLine="560"/>
        <w:spacing w:before="450" w:after="450" w:line="312" w:lineRule="auto"/>
      </w:pPr>
      <w:r>
        <w:rPr>
          <w:rFonts w:ascii="宋体" w:hAnsi="宋体" w:eastAsia="宋体" w:cs="宋体"/>
          <w:color w:val="000"/>
          <w:sz w:val="28"/>
          <w:szCs w:val="28"/>
        </w:rPr>
        <w:t xml:space="preserve">（3）接收入党时党组织概况栏目的填写一是“接收入党时所在支部”一栏。支部名称要写全称，至少要从县团级单位开始写至支部所在行政单位党组织。不需要盖支部章。二是“党支部书记姓名”一栏。要填写现任支部书记正在使用的姓名。不需要加盖名章。三是“接收入党时的审批机关”一栏。要填写发展对象所在支部所隶属的上一级党委（或具有审批权的总支）。</w:t>
      </w:r>
    </w:p>
    <w:p>
      <w:pPr>
        <w:ind w:left="0" w:right="0" w:firstLine="560"/>
        <w:spacing w:before="450" w:after="450" w:line="312" w:lineRule="auto"/>
      </w:pPr>
      <w:r>
        <w:rPr>
          <w:rFonts w:ascii="宋体" w:hAnsi="宋体" w:eastAsia="宋体" w:cs="宋体"/>
          <w:color w:val="000"/>
          <w:sz w:val="28"/>
          <w:szCs w:val="28"/>
        </w:rPr>
        <w:t xml:space="preserve">（4）“预备期间重点考察教育的内容”一栏的填写应填写预备党员被批准入党前后的思想、学习和工作的主要表现；按照党员标准衡量，还存在哪些不足和应重点加强哪些方面的教育。要求是，支部要认真负责地进行填写。填写的主要依据是支部对入党者在履行入党手续过程中，组织对其进行考察的结果和内容。[Pag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2026-04-23T02:52:52+08:00</dcterms:created>
  <dcterms:modified xsi:type="dcterms:W3CDTF">2026-04-23T02:52:52+08:00</dcterms:modified>
</cp:coreProperties>
</file>

<file path=docProps/custom.xml><?xml version="1.0" encoding="utf-8"?>
<Properties xmlns="http://schemas.openxmlformats.org/officeDocument/2006/custom-properties" xmlns:vt="http://schemas.openxmlformats.org/officeDocument/2006/docPropsVTypes"/>
</file>