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最新预备党员转正申请书范文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最新预备党员转正申请书范文1敬爱的党组织：　　20XX年X月X日党组织接收我为中国共产党预备党员，根据《党章》第一章第七条之规定，到今天我的预备期已满一年，现在我申请转为中国共产党正式党员。下面，我向党组织汇报一年来我的思想、工作、学习情况...</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国共产党预备党员，根据《党章》第一章第七条之规定，到今天我的预备期已满一年，现在我申请转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国共产党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国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叫xx，现年25岁。我于2025年月日被党支部吸收为预备党员，预备期为2025年月日到2025年月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一致，坚决贯彻执行党的路线、方针和政策，关心国家大事，积极参加各项社会活动，培养自己的优秀品质。在思想上认真学习马列主义、毛泽东思想以及邓小平理论来武装自己的头脑，认真落实江总书记五句话总要求和三个代表的科学内</w:t>
      </w:r>
    </w:p>
    <w:p>
      <w:pPr>
        <w:ind w:left="0" w:right="0" w:firstLine="560"/>
        <w:spacing w:before="450" w:after="450" w:line="312" w:lineRule="auto"/>
      </w:pPr>
      <w:r>
        <w:rPr>
          <w:rFonts w:ascii="宋体" w:hAnsi="宋体" w:eastAsia="宋体" w:cs="宋体"/>
          <w:color w:val="000"/>
          <w:sz w:val="28"/>
          <w:szCs w:val="28"/>
        </w:rPr>
        <w:t xml:space="preserve">　　《最新预备党员转正申请书范文》出自：范文网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2026-06-10T06:55:27+08:00</dcterms:created>
  <dcterms:modified xsi:type="dcterms:W3CDTF">2026-06-10T06:55:27+08:00</dcterms:modified>
</cp:coreProperties>
</file>

<file path=docProps/custom.xml><?xml version="1.0" encoding="utf-8"?>
<Properties xmlns="http://schemas.openxmlformats.org/officeDocument/2006/custom-properties" xmlns:vt="http://schemas.openxmlformats.org/officeDocument/2006/docPropsVTypes"/>
</file>