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最新物业管理专业自我鉴定 物业管理人员个人自我鉴定(三篇)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物业管理专业自我鉴定 物业管理人员个人自我鉴定一我们***物业公司隶属于***股份有限公司，位于xx市中山路与红旗路交汇处，是xx市商业最繁华、人员最集中的场所，***物业公司主要对***大厦、***中学、***中学、***医院等进行物业管...</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物业管理人员个人自我鉴定一</w:t>
      </w:r>
    </w:p>
    <w:p>
      <w:pPr>
        <w:ind w:left="0" w:right="0" w:firstLine="560"/>
        <w:spacing w:before="450" w:after="450" w:line="312" w:lineRule="auto"/>
      </w:pPr>
      <w:r>
        <w:rPr>
          <w:rFonts w:ascii="宋体" w:hAnsi="宋体" w:eastAsia="宋体" w:cs="宋体"/>
          <w:color w:val="000"/>
          <w:sz w:val="28"/>
          <w:szCs w:val="28"/>
        </w:rPr>
        <w:t xml:space="preserve">我们***物业公司隶属于***股份有限公司，位于xx市中山路与红旗路交汇处，是xx市商业最繁华、人员最集中的场所，***物业公司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公司工作最忙，**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w:t>
      </w:r>
    </w:p>
    <w:p>
      <w:pPr>
        <w:ind w:left="0" w:right="0" w:firstLine="560"/>
        <w:spacing w:before="450" w:after="450" w:line="312" w:lineRule="auto"/>
      </w:pPr>
      <w:r>
        <w:rPr>
          <w:rFonts w:ascii="宋体" w:hAnsi="宋体" w:eastAsia="宋体" w:cs="宋体"/>
          <w:color w:val="000"/>
          <w:sz w:val="28"/>
          <w:szCs w:val="28"/>
        </w:rPr>
        <w:t xml:space="preserve">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05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物业管理人员个人自我鉴定二</w:t>
      </w:r>
    </w:p>
    <w:p>
      <w:pPr>
        <w:ind w:left="0" w:right="0" w:firstLine="560"/>
        <w:spacing w:before="450" w:after="450" w:line="312" w:lineRule="auto"/>
      </w:pPr>
      <w:r>
        <w:rPr>
          <w:rFonts w:ascii="宋体" w:hAnsi="宋体" w:eastAsia="宋体" w:cs="宋体"/>
          <w:color w:val="000"/>
          <w:sz w:val="28"/>
          <w:szCs w:val="28"/>
        </w:rPr>
        <w:t xml:space="preserve">来xxx物业管理有限公司实习的xxxx高职学院物业xx级的xx同学，在一个月的实习期内，用他的实际行动，给我公司全体员工留下了深刻的印象。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乌鲁木齐市中山路与红旗路交汇处，是乌鲁木齐市商业最繁华、人员最集中的场所，xxx物业公司主要对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w:t>
      </w:r>
    </w:p>
    <w:p>
      <w:pPr>
        <w:ind w:left="0" w:right="0" w:firstLine="560"/>
        <w:spacing w:before="450" w:after="450" w:line="312" w:lineRule="auto"/>
      </w:pPr>
      <w:r>
        <w:rPr>
          <w:rFonts w:ascii="宋体" w:hAnsi="宋体" w:eastAsia="宋体" w:cs="宋体"/>
          <w:color w:val="000"/>
          <w:sz w:val="28"/>
          <w:szCs w:val="28"/>
        </w:rPr>
        <w:t xml:space="preserve">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xxxx高职学院物业05级的xx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物业管理人员个人自我鉴定三</w:t>
      </w:r>
    </w:p>
    <w:p>
      <w:pPr>
        <w:ind w:left="0" w:right="0" w:firstLine="560"/>
        <w:spacing w:before="450" w:after="450" w:line="312" w:lineRule="auto"/>
      </w:pPr>
      <w:r>
        <w:rPr>
          <w:rFonts w:ascii="宋体" w:hAnsi="宋体" w:eastAsia="宋体" w:cs="宋体"/>
          <w:color w:val="000"/>
          <w:sz w:val="28"/>
          <w:szCs w:val="28"/>
        </w:rPr>
        <w:t xml:space="preserve">来xxx物业管理有限公司实习的某大学高职学院物业xx级的xx同学，在一个月的实习期内，用他的实际行动，给我公司全体员工留下了深刻的印象。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xx市中山路与红旗路交汇处，是xx市商业最繁华、人员最集中的场所，xxx物业公司主要对某某大厦、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某大学高职学院物业05级的xx同学，在实习期里，用实际行动，证明了他不单纯具备学习的能力，更加具备工作的能力和社会实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2026-04-09T13:36:49+08:00</dcterms:created>
  <dcterms:modified xsi:type="dcterms:W3CDTF">2026-04-09T13:36:49+08:00</dcterms:modified>
</cp:coreProperties>
</file>

<file path=docProps/custom.xml><?xml version="1.0" encoding="utf-8"?>
<Properties xmlns="http://schemas.openxmlformats.org/officeDocument/2006/custom-properties" xmlns:vt="http://schemas.openxmlformats.org/officeDocument/2006/docPropsVTypes"/>
</file>