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高中毕业生自我鉴定样板</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高中毕业生自我鉴定样板（一） 时光如梭，转眼即逝，当毕业在即，回首三年学习生活，历历在目： 三年来，学习上我严格要求自己，注意摸索适合自己情况的学习方法，积极思维，分析、解决问题能力强，学习成绩优良。 我遵纪守法，尊敬师长，热心助人，与同学...</w:t>
      </w:r>
    </w:p>
    <w:p>
      <w:pPr>
        <w:ind w:left="0" w:right="0" w:firstLine="560"/>
        <w:spacing w:before="450" w:after="450" w:line="312" w:lineRule="auto"/>
      </w:pPr>
      <w:r>
        <w:rPr>
          <w:rFonts w:ascii="宋体" w:hAnsi="宋体" w:eastAsia="宋体" w:cs="宋体"/>
          <w:color w:val="000"/>
          <w:sz w:val="28"/>
          <w:szCs w:val="28"/>
        </w:rPr>
        <w:t xml:space="preserve">高中毕业生自我鉴定样板（一）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高中毕业生自我鉴定样板（二）</w:t>
      </w:r>
    </w:p>
    <w:p>
      <w:pPr>
        <w:ind w:left="0" w:right="0" w:firstLine="560"/>
        <w:spacing w:before="450" w:after="450" w:line="312" w:lineRule="auto"/>
      </w:pPr>
      <w:r>
        <w:rPr>
          <w:rFonts w:ascii="宋体" w:hAnsi="宋体" w:eastAsia="宋体" w:cs="宋体"/>
          <w:color w:val="000"/>
          <w:sz w:val="28"/>
          <w:szCs w:val="28"/>
        </w:rPr>
        <w:t xml:space="preserve">　　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高中毕业生自我鉴定样板（三）</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能力强，善于质疑、析疑、解疑。积极探索，总结出一套适合自己的学习方法。思维敏捷，懂得举一反三，学以致用，不断巩固已掌握的知识。高中三年以来学习成绩优异，名列年段前茅。积极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高中毕业生自我鉴定样板（五）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高中毕业生自我鉴定样板（六）</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高中毕业生自我鉴定样板（七）</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宋体" w:hAnsi="宋体" w:eastAsia="宋体" w:cs="宋体"/>
          <w:color w:val="000"/>
          <w:sz w:val="28"/>
          <w:szCs w:val="28"/>
        </w:rPr>
        <w:t xml:space="preserve">高中毕业生自我鉴定样板（八）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始终不渝地坚持改革开放的基本国策。我力求上进，参加了青年党校的学习，使自己的思想觉悟逐步提高。生活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高中毕业生自我鉴定样板（九）</w:t>
      </w:r>
    </w:p>
    <w:p>
      <w:pPr>
        <w:ind w:left="0" w:right="0" w:firstLine="560"/>
        <w:spacing w:before="450" w:after="450" w:line="312" w:lineRule="auto"/>
      </w:pPr>
      <w:r>
        <w:rPr>
          <w:rFonts w:ascii="宋体" w:hAnsi="宋体" w:eastAsia="宋体" w:cs="宋体"/>
          <w:color w:val="000"/>
          <w:sz w:val="28"/>
          <w:szCs w:val="28"/>
        </w:rPr>
        <w:t xml:space="preserve">　　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　　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2026-01-22T04:45:03+08:00</dcterms:created>
  <dcterms:modified xsi:type="dcterms:W3CDTF">2026-01-22T04:45:03+08:00</dcterms:modified>
</cp:coreProperties>
</file>

<file path=docProps/custom.xml><?xml version="1.0" encoding="utf-8"?>
<Properties xmlns="http://schemas.openxmlformats.org/officeDocument/2006/custom-properties" xmlns:vt="http://schemas.openxmlformats.org/officeDocument/2006/docPropsVTypes"/>
</file>