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纪律作风教育整顿党员心得体会多篇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于在全行开展“强基固本，正风肃纪年”活动的心得体会今年在省联社的要求下全系统各法人行社都积极开展了“强基固本，正风肃纪年”活动，我行也高度重视开展了各种各样的活动，也组织观看了反腐倡廉等教育警示片，重在提高全行员工的合规合法意识，梳理了各...</w:t>
      </w:r>
    </w:p>
    <w:p>
      <w:pPr>
        <w:ind w:left="0" w:right="0" w:firstLine="560"/>
        <w:spacing w:before="450" w:after="450" w:line="312" w:lineRule="auto"/>
      </w:pPr>
      <w:r>
        <w:rPr>
          <w:rFonts w:ascii="宋体" w:hAnsi="宋体" w:eastAsia="宋体" w:cs="宋体"/>
          <w:color w:val="000"/>
          <w:sz w:val="28"/>
          <w:szCs w:val="28"/>
        </w:rPr>
        <w:t xml:space="preserve">关于在全行开展“强基固本，正风肃纪年”活动的心得体会</w:t>
      </w:r>
    </w:p>
    <w:p>
      <w:pPr>
        <w:ind w:left="0" w:right="0" w:firstLine="560"/>
        <w:spacing w:before="450" w:after="450" w:line="312" w:lineRule="auto"/>
      </w:pPr>
      <w:r>
        <w:rPr>
          <w:rFonts w:ascii="宋体" w:hAnsi="宋体" w:eastAsia="宋体" w:cs="宋体"/>
          <w:color w:val="000"/>
          <w:sz w:val="28"/>
          <w:szCs w:val="28"/>
        </w:rPr>
        <w:t xml:space="preserve">今年在省联社的要求下全系统各法人行社都积极开展了“强基固本，正风肃纪年”活动，我行也高度重视开展了各种各样的活动，也组织观看了反腐倡廉等教育警示片，重在提高全行员工的合规合法意识，梳理了各个环节的风险点和可能存在的问题，积极补缺补差防患风险于未然。</w:t>
      </w:r>
    </w:p>
    <w:p>
      <w:pPr>
        <w:ind w:left="0" w:right="0" w:firstLine="560"/>
        <w:spacing w:before="450" w:after="450" w:line="312" w:lineRule="auto"/>
      </w:pPr>
      <w:r>
        <w:rPr>
          <w:rFonts w:ascii="宋体" w:hAnsi="宋体" w:eastAsia="宋体" w:cs="宋体"/>
          <w:color w:val="000"/>
          <w:sz w:val="28"/>
          <w:szCs w:val="28"/>
        </w:rPr>
        <w:t xml:space="preserve">银行是经营风险的，这句话也不是随便说说而已的，身处其中我们的感受也是非常深刻的，大到巴林银行的倒闭，小到发生在我们身边的事，风险真的是无所不在。近期我们省联社原党委书记、理事长陈鹏因涉嫌严重违纪违法目前正在接受纪律审查和监察调查，仅仅两个多月的的时间省农信系统就有六位高管集体“落马”，形势也是非常严峻和迫切的，而且在我们行和我们身边也发生过大大小小的案件，虽未对我行造成重大的经济影响和损失，但也干扰了我们行正常的业务开展，也从中说明我们行也的确存在相应的风险隐患，所以省联社推行和开展这项活动也非常必要和迫切的，此次活动提高了各家法人行的风险防范意识和水平，要求领导和各岗位员工都要做到廉洁自律防患于未然，力求减少因违法违纪和不合规经营造成的重大经济损失和对正常业务开展的影响，以及可能导致的影响我行声誉的行为。</w:t>
      </w:r>
    </w:p>
    <w:p>
      <w:pPr>
        <w:ind w:left="0" w:right="0" w:firstLine="560"/>
        <w:spacing w:before="450" w:after="450" w:line="312" w:lineRule="auto"/>
      </w:pPr>
      <w:r>
        <w:rPr>
          <w:rFonts w:ascii="宋体" w:hAnsi="宋体" w:eastAsia="宋体" w:cs="宋体"/>
          <w:color w:val="000"/>
          <w:sz w:val="28"/>
          <w:szCs w:val="28"/>
        </w:rPr>
        <w:t xml:space="preserve">要做到强基固本肃风正纪，首先要做到的就是提高思想认识，加强政治学习。坚定信念，树立正确的价值观、人生观。不断提高自我约束能力，提高自我警醒能力，抵制外界所带来的各种诱惑。做到勿以善小而不为，勿以恶小而为之，提高思想认识，不要事不关己高高挂起，要有主人翁精神，发扬责任意识，以行为家，行兴我荣，行损我耻。</w:t>
      </w:r>
    </w:p>
    <w:p>
      <w:pPr>
        <w:ind w:left="0" w:right="0" w:firstLine="560"/>
        <w:spacing w:before="450" w:after="450" w:line="312" w:lineRule="auto"/>
      </w:pPr>
      <w:r>
        <w:rPr>
          <w:rFonts w:ascii="宋体" w:hAnsi="宋体" w:eastAsia="宋体" w:cs="宋体"/>
          <w:color w:val="000"/>
          <w:sz w:val="28"/>
          <w:szCs w:val="28"/>
        </w:rPr>
        <w:t xml:space="preserve">其次要做到的就是梳理重要岗位关键岗位、重要环节关键环节的风险点，加强监督。近期我们行也按照强基固本要求梳理了重要环节关键环节的风险点，加强各环节各流程的管理，做到防范于未然心中有数及时整改。平时加强内部监督与外部监督相结合，定期检查和不定期检查相结合。对于重要岗位关键岗位要选拨思想政治和业务水平都过硬的同志担任，同时也要做到互相监督廉洁自律，对于我行存在夫妻档或亲属同在我行工作的要做好岗位规避，我行人力资源部也曾进行了亲属排查岗位规避，同时同事之间也要做到互相监督互相督促。一但发现同事或领导有违规行为，要不畏上不畏权不畏人情立即指出，防微杜渐。</w:t>
      </w:r>
    </w:p>
    <w:p>
      <w:pPr>
        <w:ind w:left="0" w:right="0" w:firstLine="560"/>
        <w:spacing w:before="450" w:after="450" w:line="312" w:lineRule="auto"/>
      </w:pPr>
      <w:r>
        <w:rPr>
          <w:rFonts w:ascii="宋体" w:hAnsi="宋体" w:eastAsia="宋体" w:cs="宋体"/>
          <w:color w:val="000"/>
          <w:sz w:val="28"/>
          <w:szCs w:val="28"/>
        </w:rPr>
        <w:t xml:space="preserve">再次就是要不断加强业务学习业务培训，有时候风险的产生也是因为我们对业务不熟制度了解不透彻所造成的，所以我们在平时的工作和生活中也要不断的学习提高，在干中学在学中干不断提高自身业务水平熟练掌握相关制度政策。我们行近两年也持续加大了业务培训力度，甚至不惜花大代价请外部培训机构进行了全方位的培训和改造，成果显著。我们行也持续不断的推进“三行银行”创建不放松，近年来取得了良好的经济效益和社会效益，广受当地政府和社会的好评。</w:t>
      </w:r>
    </w:p>
    <w:p>
      <w:pPr>
        <w:ind w:left="0" w:right="0" w:firstLine="560"/>
        <w:spacing w:before="450" w:after="450" w:line="312" w:lineRule="auto"/>
      </w:pPr>
      <w:r>
        <w:rPr>
          <w:rFonts w:ascii="宋体" w:hAnsi="宋体" w:eastAsia="宋体" w:cs="宋体"/>
          <w:color w:val="000"/>
          <w:sz w:val="28"/>
          <w:szCs w:val="28"/>
        </w:rPr>
        <w:t xml:space="preserve">最后我们要勤勉努力，忠于职守，全心全意为人民服务是改进工作作风的衡量标准，更是解放思想、加快发展的努力方向。在实际工作中我们要时刻践行为人民服务的宗旨，在不断提高自身素质、提高服务水平，践行“八荣八耻”荣辱观，自觉遵守“五不准”，树立良好形象，一切活动服务于发展大局，提高工作热情和激情，坚持原则、实事求是， 做到热情周到、优良服务，让每一位客户乘兴而来，满意而归。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2026-01-22T12:47:57+08:00</dcterms:created>
  <dcterms:modified xsi:type="dcterms:W3CDTF">2026-01-22T12:47:57+08:00</dcterms:modified>
</cp:coreProperties>
</file>

<file path=docProps/custom.xml><?xml version="1.0" encoding="utf-8"?>
<Properties xmlns="http://schemas.openxmlformats.org/officeDocument/2006/custom-properties" xmlns:vt="http://schemas.openxmlformats.org/officeDocument/2006/docPropsVTypes"/>
</file>