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推进乡村人才振兴心得体会5篇范文</w:t>
      </w:r>
      <w:bookmarkEnd w:id="1"/>
    </w:p>
    <w:p>
      <w:pPr>
        <w:jc w:val="center"/>
        <w:spacing w:before="0" w:after="450"/>
      </w:pPr>
      <w:r>
        <w:rPr>
          <w:rFonts w:ascii="Arial" w:hAnsi="Arial" w:eastAsia="Arial" w:cs="Arial"/>
          <w:color w:val="999999"/>
          <w:sz w:val="20"/>
          <w:szCs w:val="20"/>
        </w:rPr>
        <w:t xml:space="preserve">来源：网络  作者：心上人间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乡村振兴，关键在人。为深入贯彻落实习近平总书记关于推动乡村人才振兴的重要指示精神，落实党中央、国务院有关决策部署，促进各类人才投身乡村建设，现就加快推进乡村人才振兴提出如下意见。下面是由小编带来的有关推进乡村人才振兴心得体会5篇，以方便大家...</w:t>
      </w:r>
    </w:p>
    <w:p>
      <w:pPr>
        <w:ind w:left="0" w:right="0" w:firstLine="560"/>
        <w:spacing w:before="450" w:after="450" w:line="312" w:lineRule="auto"/>
      </w:pPr>
      <w:r>
        <w:rPr>
          <w:rFonts w:ascii="宋体" w:hAnsi="宋体" w:eastAsia="宋体" w:cs="宋体"/>
          <w:color w:val="000"/>
          <w:sz w:val="28"/>
          <w:szCs w:val="28"/>
        </w:rPr>
        <w:t xml:space="preserve">乡村振兴，关键在人。为深入贯彻落实习近平总书记关于推动乡村人才振兴的重要指示精神，落实党中央、国务院有关决策部署，促进各类人才投身乡村建设，现就加快推进乡村人才振兴提出如下意见。下面是由小编带来的有关推进乡村人才振兴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推进乡村人才振兴心得体会1</w:t>
      </w:r>
    </w:p>
    <w:p>
      <w:pPr>
        <w:ind w:left="0" w:right="0" w:firstLine="560"/>
        <w:spacing w:before="450" w:after="450" w:line="312" w:lineRule="auto"/>
      </w:pPr>
      <w:r>
        <w:rPr>
          <w:rFonts w:ascii="宋体" w:hAnsi="宋体" w:eastAsia="宋体" w:cs="宋体"/>
          <w:color w:val="000"/>
          <w:sz w:val="28"/>
          <w:szCs w:val="28"/>
        </w:rPr>
        <w:t xml:space="preserve">党的十九届五中全会明确提出，要优先发展农业农村，全面推进乡村振兴，坚持把解决好“三农”问题作为全党工作重中之重，走中国特色社会主义乡村振兴道路。</w:t>
      </w:r>
    </w:p>
    <w:p>
      <w:pPr>
        <w:ind w:left="0" w:right="0" w:firstLine="560"/>
        <w:spacing w:before="450" w:after="450" w:line="312" w:lineRule="auto"/>
      </w:pPr>
      <w:r>
        <w:rPr>
          <w:rFonts w:ascii="宋体" w:hAnsi="宋体" w:eastAsia="宋体" w:cs="宋体"/>
          <w:color w:val="000"/>
          <w:sz w:val="28"/>
          <w:szCs w:val="28"/>
        </w:rPr>
        <w:t xml:space="preserve">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一资源，依靠人才引领乡村振兴，在乡村振兴中培养造就人才，为
2025 年基本实现社会主义现代化的远景目标打下坚实基础。</w:t>
      </w:r>
    </w:p>
    <w:p>
      <w:pPr>
        <w:ind w:left="0" w:right="0" w:firstLine="560"/>
        <w:spacing w:before="450" w:after="450" w:line="312" w:lineRule="auto"/>
      </w:pPr>
      <w:r>
        <w:rPr>
          <w:rFonts w:ascii="宋体" w:hAnsi="宋体" w:eastAsia="宋体" w:cs="宋体"/>
          <w:color w:val="000"/>
          <w:sz w:val="28"/>
          <w:szCs w:val="28"/>
        </w:rPr>
        <w:t xml:space="preserve">激励年轻干部下沉基层，当好乡村振兴“勤务员”。乡村振兴战略实施以来，农村村容村貌改观明显，产业发展势头良好，但也应该看到，部分农村发展观念还较为落后，一些干部工作方法偏向保守，与新时代对干部能力素质的新要求还存在差距，这就迫切需要一批头脑灵活、思维开阔、学习能力强的年轻干部传好乡村振兴“接力棒”。要树立服务基层鲜明导向，激励引导年轻干部以广袤农村为考场，以乡村振兴各项目标任务为考卷，深入田间地头倾听群众最关心、最直接、最现实的问题，扎扎实实为群众解决农产品</w:t>
      </w:r>
    </w:p>
    <w:p>
      <w:pPr>
        <w:ind w:left="0" w:right="0" w:firstLine="560"/>
        <w:spacing w:before="450" w:after="450" w:line="312" w:lineRule="auto"/>
      </w:pPr>
      <w:r>
        <w:rPr>
          <w:rFonts w:ascii="宋体" w:hAnsi="宋体" w:eastAsia="宋体" w:cs="宋体"/>
          <w:color w:val="000"/>
          <w:sz w:val="28"/>
          <w:szCs w:val="28"/>
        </w:rPr>
        <w:t xml:space="preserve">生产、销售等方面的操心事、烦心事、揪心事。要出台激励保障措施，从经济待遇、办公条件、健康保险等方面给予全面保障，在干部提拔重用等方面向基层倾斜，让年轻干部在农村能扎根、有盼头。</w:t>
      </w:r>
    </w:p>
    <w:p>
      <w:pPr>
        <w:ind w:left="0" w:right="0" w:firstLine="560"/>
        <w:spacing w:before="450" w:after="450" w:line="312" w:lineRule="auto"/>
      </w:pPr>
      <w:r>
        <w:rPr>
          <w:rFonts w:ascii="宋体" w:hAnsi="宋体" w:eastAsia="宋体" w:cs="宋体"/>
          <w:color w:val="000"/>
          <w:sz w:val="28"/>
          <w:szCs w:val="28"/>
        </w:rPr>
        <w:t xml:space="preserve">挖掘乡土人才兴村活村，当好乡村振兴“主力军”。乡土人人才来源于民间，成长于乡土，虽然文化程度不高，但熟悉农村村情及农业生产规律，且大多身怀一技之长，是发展农村经济的“金种子”。要充分重视和用好乡土人才，改变过去乡土人才发展“不温不火”“任其自然”的局面，不断健全和完善乡土人才的培养激励机制，在“全国十佳农民”“农业产业发展带头人”等遴选资助项目上予以倾斜，让“土专家”“田秀才”在资金政策支持下脱颖而出，做给群众看，带着群众赚。要强化乡土人才技能培训，特别是信息化背景下发展农村电商等方面的技术技能，让乡土人才的理论实践知识与新时代接轨，迅速成长为引领乡村振兴的重要力量。</w:t>
      </w:r>
    </w:p>
    <w:p>
      <w:pPr>
        <w:ind w:left="0" w:right="0" w:firstLine="560"/>
        <w:spacing w:before="450" w:after="450" w:line="312" w:lineRule="auto"/>
      </w:pPr>
      <w:r>
        <w:rPr>
          <w:rFonts w:ascii="宋体" w:hAnsi="宋体" w:eastAsia="宋体" w:cs="宋体"/>
          <w:color w:val="000"/>
          <w:sz w:val="28"/>
          <w:szCs w:val="28"/>
        </w:rPr>
        <w:t xml:space="preserve">引回外出能人返乡创业，当好乡村振兴“突击队”。部分外出能人产业发展理念先进，创业有成，回乡兴办实业、带动群众致富有着资金、技术和理念上的优势。要注重引回品德素质较好、报效家乡意愿较强的外出能人返乡，实现人才回归、资金回流、创业回</w:t>
      </w:r>
    </w:p>
    <w:p>
      <w:pPr>
        <w:ind w:left="0" w:right="0" w:firstLine="560"/>
        <w:spacing w:before="450" w:after="450" w:line="312" w:lineRule="auto"/>
      </w:pPr>
      <w:r>
        <w:rPr>
          <w:rFonts w:ascii="宋体" w:hAnsi="宋体" w:eastAsia="宋体" w:cs="宋体"/>
          <w:color w:val="000"/>
          <w:sz w:val="28"/>
          <w:szCs w:val="28"/>
        </w:rPr>
        <w:t xml:space="preserve">乡，有效填补部分贫困乡村经济基础薄弱、缺乏主导产业等掣肘短板。要大力扶持回归能人领办创办新兴产业、组建农民专业合作组织，结合村情实际发展特色项目，壮大支柱产业，有效激活集体经济。同时，要在政治经济待遇、政策支持、后勤服务等方面予以保障，为能人在村安心创业提供良好环境。</w:t>
      </w:r>
    </w:p>
    <w:p>
      <w:pPr>
        <w:ind w:left="0" w:right="0" w:firstLine="560"/>
        <w:spacing w:before="450" w:after="450" w:line="312" w:lineRule="auto"/>
      </w:pPr>
      <w:r>
        <w:rPr>
          <w:rFonts w:ascii="宋体" w:hAnsi="宋体" w:eastAsia="宋体" w:cs="宋体"/>
          <w:color w:val="000"/>
          <w:sz w:val="28"/>
          <w:szCs w:val="28"/>
        </w:rPr>
        <w:t xml:space="preserve">乡村振兴，人才为先。各类人才要起而行之，勇挑重担，不负时代使命和人民期盼，在广袤农村大施所能、大展才华、大显身手，在全面实施乡村振兴战略的伟大征程中贡献力量。</w:t>
      </w:r>
    </w:p>
    <w:p>
      <w:pPr>
        <w:ind w:left="0" w:right="0" w:firstLine="560"/>
        <w:spacing w:before="450" w:after="450" w:line="312" w:lineRule="auto"/>
      </w:pPr>
      <w:r>
        <w:rPr>
          <w:rFonts w:ascii="黑体" w:hAnsi="黑体" w:eastAsia="黑体" w:cs="黑体"/>
          <w:color w:val="000000"/>
          <w:sz w:val="36"/>
          <w:szCs w:val="36"/>
          <w:b w:val="1"/>
          <w:bCs w:val="1"/>
        </w:rPr>
        <w:t xml:space="preserve">推进乡村人才振兴心得体会2</w:t>
      </w:r>
    </w:p>
    <w:p>
      <w:pPr>
        <w:ind w:left="0" w:right="0" w:firstLine="560"/>
        <w:spacing w:before="450" w:after="450" w:line="312" w:lineRule="auto"/>
      </w:pPr>
      <w:r>
        <w:rPr>
          <w:rFonts w:ascii="宋体" w:hAnsi="宋体" w:eastAsia="宋体" w:cs="宋体"/>
          <w:color w:val="000"/>
          <w:sz w:val="28"/>
          <w:szCs w:val="28"/>
        </w:rPr>
        <w:t xml:space="preserve">乡村振兴，我认为农民必须富，让人们愿意回。乡村若是“梧桐树”，便会引来乡贤游子们这些“金凤凰”，正所谓“家有梧桐树，引来金凤凰”。乡村的振兴发展的对“城归”的引力第一要义就植根于农民生活的富足，从产业发展、社会保障、就业创业、社会治安、养老方面成为农民最为关心最为迫切的问题，只有为农民生活奠定坚实的生活保障，方才能调动农民工返乡创业的积极性;与此同时，农民工返乡，又能够不断促进广袤乡镇百业兴旺，以创业促就业、增收入，从而打开了农业现代化、城镇化乃至新农村建设的新局面，从而又成为了乡村振兴的有力助推器。</w:t>
      </w:r>
    </w:p>
    <w:p>
      <w:pPr>
        <w:ind w:left="0" w:right="0" w:firstLine="560"/>
        <w:spacing w:before="450" w:after="450" w:line="312" w:lineRule="auto"/>
      </w:pPr>
      <w:r>
        <w:rPr>
          <w:rFonts w:ascii="宋体" w:hAnsi="宋体" w:eastAsia="宋体" w:cs="宋体"/>
          <w:color w:val="000"/>
          <w:sz w:val="28"/>
          <w:szCs w:val="28"/>
        </w:rPr>
        <w:t xml:space="preserve">乡村振兴，我认为农村必须美，让人们回得去。农村是农民的家，每个人都期望自己的家能够山清水秀，鸟语花香，改变农村环境，创造良好的人居环境，还农村以“松月夜生凉，风泉满清听”的随意而居是游子们的虔诚向往。而当农药化肥的使用污染了块块土地;当生活垃圾玷污了弯弯清泉;当秸秆焚烧污浊了朗朗晴空，乡村的土壤、水体、大气的污染直接影响菜篮子、米袋子和水缸子的安全，何谈夯实返乡回归之基?失去了乡村清新的空气、干净的水质、安全的食品，乡村振兴就失去了游子们的青睐，就失去了永续利用的战略资源，何谈乡村振兴的可持续发展?因此，望得见山、看得见水、记得住乡愁的美丽乡村建设才是乡村振兴的依托。</w:t>
      </w:r>
    </w:p>
    <w:p>
      <w:pPr>
        <w:ind w:left="0" w:right="0" w:firstLine="560"/>
        <w:spacing w:before="450" w:after="450" w:line="312" w:lineRule="auto"/>
      </w:pPr>
      <w:r>
        <w:rPr>
          <w:rFonts w:ascii="宋体" w:hAnsi="宋体" w:eastAsia="宋体" w:cs="宋体"/>
          <w:color w:val="000"/>
          <w:sz w:val="28"/>
          <w:szCs w:val="28"/>
        </w:rPr>
        <w:t xml:space="preserve">乡村振兴，我认为农业必须强，让人们留得下。兴业致富是许多人逐梦的源动力，而守业安居则是广大农业经营者的定心丸。乡村留得住人才是乡村持续振兴发展的应有之义，而农业的可持续发展则是让“城归”留下创业守业的必由之路。当农业搭上“旅游+”的快车，乡村旅游便为乡村提供了“重塑”与“再生”的机会。随着旅游需求的多元，宁静致远，田园丹青的乡村旅游因其特有的魅力成为人们新的选择，尤其是在“大众创业、万众创新”以及经济迈入新常态、产业结构不断转型升级的时代背景下，乡村旅游将会有更大作为、更大担当，方能不断填充着乡村振兴的底色。</w:t>
      </w:r>
    </w:p>
    <w:p>
      <w:pPr>
        <w:ind w:left="0" w:right="0" w:firstLine="560"/>
        <w:spacing w:before="450" w:after="450" w:line="312" w:lineRule="auto"/>
      </w:pPr>
      <w:r>
        <w:rPr>
          <w:rFonts w:ascii="黑体" w:hAnsi="黑体" w:eastAsia="黑体" w:cs="黑体"/>
          <w:color w:val="000000"/>
          <w:sz w:val="36"/>
          <w:szCs w:val="36"/>
          <w:b w:val="1"/>
          <w:bCs w:val="1"/>
        </w:rPr>
        <w:t xml:space="preserve">推进乡村人才振兴心得体会3</w:t>
      </w:r>
    </w:p>
    <w:p>
      <w:pPr>
        <w:ind w:left="0" w:right="0" w:firstLine="560"/>
        <w:spacing w:before="450" w:after="450" w:line="312" w:lineRule="auto"/>
      </w:pPr>
      <w:r>
        <w:rPr>
          <w:rFonts w:ascii="宋体" w:hAnsi="宋体" w:eastAsia="宋体" w:cs="宋体"/>
          <w:color w:val="000"/>
          <w:sz w:val="28"/>
          <w:szCs w:val="28"/>
        </w:rPr>
        <w:t xml:space="preserve">多次这样讲过，“小康不小康，关键看老乡”“没有农村的小康，特别是没有贫困地区的小康，就没有全面建成小康社会”。农村发展问题关系到国民素质、经济发展，关系到社会稳定、国家富强，也是全面建设小康社会进程中的关键问题。在迈向现代化的进程中，农村不能掉队;在同心共筑中国梦的进程中，不能没有数亿农民的梦想构筑。</w:t>
      </w:r>
    </w:p>
    <w:p>
      <w:pPr>
        <w:ind w:left="0" w:right="0" w:firstLine="560"/>
        <w:spacing w:before="450" w:after="450" w:line="312" w:lineRule="auto"/>
      </w:pPr>
      <w:r>
        <w:rPr>
          <w:rFonts w:ascii="宋体" w:hAnsi="宋体" w:eastAsia="宋体" w:cs="宋体"/>
          <w:color w:val="000"/>
          <w:sz w:val="28"/>
          <w:szCs w:val="28"/>
        </w:rPr>
        <w:t xml:space="preserve">20_年10月18日，在党的十九大报告中提出乡村振兴战略。报告指出，农业农村农民问题是关系国计民生的根本性问题，必须始终把解决好“三农”问题作为全党工作的重中之重，实施乡村振兴战略。</w:t>
      </w:r>
    </w:p>
    <w:p>
      <w:pPr>
        <w:ind w:left="0" w:right="0" w:firstLine="560"/>
        <w:spacing w:before="450" w:after="450" w:line="312" w:lineRule="auto"/>
      </w:pPr>
      <w:r>
        <w:rPr>
          <w:rFonts w:ascii="宋体" w:hAnsi="宋体" w:eastAsia="宋体" w:cs="宋体"/>
          <w:color w:val="000"/>
          <w:sz w:val="28"/>
          <w:szCs w:val="28"/>
        </w:rPr>
        <w:t xml:space="preserve">实施乡村振兴战略，是新时代“三农”工作的总抓手。产业兴旺是“三农”论述的重要内容，是乡村振兴战略的重点所在，是满足人们美好生活需求的有效载体，是新时代农村农业建设的基础工程。</w:t>
      </w:r>
    </w:p>
    <w:p>
      <w:pPr>
        <w:ind w:left="0" w:right="0" w:firstLine="560"/>
        <w:spacing w:before="450" w:after="450" w:line="312" w:lineRule="auto"/>
      </w:pPr>
      <w:r>
        <w:rPr>
          <w:rFonts w:ascii="宋体" w:hAnsi="宋体" w:eastAsia="宋体" w:cs="宋体"/>
          <w:color w:val="000"/>
          <w:sz w:val="28"/>
          <w:szCs w:val="28"/>
        </w:rPr>
        <w:t xml:space="preserve">如何才能推动农业产业快速发展，助力实现乡村振兴战略目标呢?关键就是要牢牢把握乡村振兴总要求，进一步凝聚“产业兴才能乡村兴、企业强才能经济强”的共识，把培育壮大新型农业经营主体作为推进乡村产业振兴的有力抓手，千方百计凝聚起产业兴旺新动能，以产业兴旺撬动乡村振兴。</w:t>
      </w:r>
    </w:p>
    <w:p>
      <w:pPr>
        <w:ind w:left="0" w:right="0" w:firstLine="560"/>
        <w:spacing w:before="450" w:after="450" w:line="312" w:lineRule="auto"/>
      </w:pPr>
      <w:r>
        <w:rPr>
          <w:rFonts w:ascii="宋体" w:hAnsi="宋体" w:eastAsia="宋体" w:cs="宋体"/>
          <w:color w:val="000"/>
          <w:sz w:val="28"/>
          <w:szCs w:val="28"/>
        </w:rPr>
        <w:t xml:space="preserve">没有经营主体的枝繁叶茂，就难有产业发展的花繁果硕。在实施新型农业经营主体培育工程中，要的是更多的创新、更多的改革和更多的方法，要的是唤醒农民的意识、发挥农民的主体作用和激发农民的创业激情，要的是把保护广大普通农民利益作为不可逾越的底线，只有这样才能实现双方共同利益，促进乡村快速全面振兴。乡村兴则国家兴，乡村衰则国家衰。随着工业化、城镇化进程加快,大量农村劳动力进城务工经商,农村承包农户不断分化,家家包地、户户务农的局面已然发生变化，在国家政策的支持和鼓励下,如今的农村处处焕发着生机，家庭农场、农民合作社、农业产业化龙头企业、农业社会化服务组织等各类新型经营主体蓬勃发展，这些新型经营主体的兴起正为农村振兴注入着新的“血液”、增添着新的“引擎”、输入着新的“动力”，我们的农村也正在与时俱进、大步迈向新时代的辉煌，持续培育壮大农村新型农业经营主体是我们早日实现乡村振兴，实现伟大中国梦的制胜法宝。</w:t>
      </w:r>
    </w:p>
    <w:p>
      <w:pPr>
        <w:ind w:left="0" w:right="0" w:firstLine="560"/>
        <w:spacing w:before="450" w:after="450" w:line="312" w:lineRule="auto"/>
      </w:pPr>
      <w:r>
        <w:rPr>
          <w:rFonts w:ascii="黑体" w:hAnsi="黑体" w:eastAsia="黑体" w:cs="黑体"/>
          <w:color w:val="000000"/>
          <w:sz w:val="36"/>
          <w:szCs w:val="36"/>
          <w:b w:val="1"/>
          <w:bCs w:val="1"/>
        </w:rPr>
        <w:t xml:space="preserve">推进乡村人才振兴心得体会4</w:t>
      </w:r>
    </w:p>
    <w:p>
      <w:pPr>
        <w:ind w:left="0" w:right="0" w:firstLine="560"/>
        <w:spacing w:before="450" w:after="450" w:line="312" w:lineRule="auto"/>
      </w:pPr>
      <w:r>
        <w:rPr>
          <w:rFonts w:ascii="宋体" w:hAnsi="宋体" w:eastAsia="宋体" w:cs="宋体"/>
          <w:color w:val="000"/>
          <w:sz w:val="28"/>
          <w:szCs w:val="28"/>
        </w:rPr>
        <w:t xml:space="preserve">今年是决战决胜脱贫攻坚、全面建成小康社会的收官之年，日前，第十九届五中全会提出，要优先发展农业农村，全面推进乡村振兴，实现巩固拓展脱贫攻坚成果同乡村振兴有效衔接。</w:t>
      </w:r>
    </w:p>
    <w:p>
      <w:pPr>
        <w:ind w:left="0" w:right="0" w:firstLine="560"/>
        <w:spacing w:before="450" w:after="450" w:line="312" w:lineRule="auto"/>
      </w:pPr>
      <w:r>
        <w:rPr>
          <w:rFonts w:ascii="宋体" w:hAnsi="宋体" w:eastAsia="宋体" w:cs="宋体"/>
          <w:color w:val="000"/>
          <w:sz w:val="28"/>
          <w:szCs w:val="28"/>
        </w:rPr>
        <w:t xml:space="preserve">首先要衔接稳政策，虽然脱贫攻坚即将结束，但是对于摘帽县、贫困户，一定要落实好“四个不摘”要求，保证政策的稳定接续。乡村振兴阶段，我们要继续保持对贫困地区、贫困人口在资金、项目、人才、农业技术等方面的投入支持，以此巩固脱贫成果。同时，逐步将针对绝对贫困的脱贫攻坚举措调整为针对相对贫困的常规性、普惠性社会保障措施。</w:t>
      </w:r>
    </w:p>
    <w:p>
      <w:pPr>
        <w:ind w:left="0" w:right="0" w:firstLine="560"/>
        <w:spacing w:before="450" w:after="450" w:line="312" w:lineRule="auto"/>
      </w:pPr>
      <w:r>
        <w:rPr>
          <w:rFonts w:ascii="宋体" w:hAnsi="宋体" w:eastAsia="宋体" w:cs="宋体"/>
          <w:color w:val="000"/>
          <w:sz w:val="28"/>
          <w:szCs w:val="28"/>
        </w:rPr>
        <w:t xml:space="preserve">其次要衔接好人员，原有的驻村工作队可以继续开展工作的同时，把工作范围从单一的脱贫攻坚拓展到乡村振兴的方方面面。继续探索乡村振兴工作队制度，优化工作队成员组成结构，根据农村实际需求，把农业农村急需的专业人才纳入这支队伍中来，提升乡村振兴的领导能力。</w:t>
      </w:r>
    </w:p>
    <w:p>
      <w:pPr>
        <w:ind w:left="0" w:right="0" w:firstLine="560"/>
        <w:spacing w:before="450" w:after="450" w:line="312" w:lineRule="auto"/>
      </w:pPr>
      <w:r>
        <w:rPr>
          <w:rFonts w:ascii="宋体" w:hAnsi="宋体" w:eastAsia="宋体" w:cs="宋体"/>
          <w:color w:val="000"/>
          <w:sz w:val="28"/>
          <w:szCs w:val="28"/>
        </w:rPr>
        <w:t xml:space="preserve">要想把幸福感一直传递到底，产业才是支柱，是促进农民增收的法宝。一村一品，大力发展农村农业优势特色产业，让大山里的农产品也能飞到千家万户的餐桌，这样不仅提高了人民群众的收入，更重要的是还能充分激发群众的内生动力，让他们依靠自己勤劳的双手来创造更加美好的生活。</w:t>
      </w:r>
    </w:p>
    <w:p>
      <w:pPr>
        <w:ind w:left="0" w:right="0" w:firstLine="560"/>
        <w:spacing w:before="450" w:after="450" w:line="312" w:lineRule="auto"/>
      </w:pPr>
      <w:r>
        <w:rPr>
          <w:rFonts w:ascii="黑体" w:hAnsi="黑体" w:eastAsia="黑体" w:cs="黑体"/>
          <w:color w:val="000000"/>
          <w:sz w:val="36"/>
          <w:szCs w:val="36"/>
          <w:b w:val="1"/>
          <w:bCs w:val="1"/>
        </w:rPr>
        <w:t xml:space="preserve">推进乡村人才振兴心得体会5</w:t>
      </w:r>
    </w:p>
    <w:p>
      <w:pPr>
        <w:ind w:left="0" w:right="0" w:firstLine="560"/>
        <w:spacing w:before="450" w:after="450" w:line="312" w:lineRule="auto"/>
      </w:pPr>
      <w:r>
        <w:rPr>
          <w:rFonts w:ascii="宋体" w:hAnsi="宋体" w:eastAsia="宋体" w:cs="宋体"/>
          <w:color w:val="000"/>
          <w:sz w:val="28"/>
          <w:szCs w:val="28"/>
        </w:rPr>
        <w:t xml:space="preserve">实施乡村振兴必须将人力资本开发放在第一的位置,做好农村人才政策这篇大文章,完善人才服务机制建设。既重视本土人才的培育,培养一大批新型职业农民,使之成为推动乡村振兴的主要生カ军。同时也要广纳懂科技、懂市场、懂法律、懂管理的贤才能人到农村来创新创业,让农村成为贤才能人大有作为的广阔天地,建设一支懂农业、爱农村、爱农民的高质专业化乡村振兴队伍,加强农业发展的创新驱动力与农村产业发展和经济社会发展活力。文化振兴是灵魂。</w:t>
      </w:r>
    </w:p>
    <w:p>
      <w:pPr>
        <w:ind w:left="0" w:right="0" w:firstLine="560"/>
        <w:spacing w:before="450" w:after="450" w:line="312" w:lineRule="auto"/>
      </w:pPr>
      <w:r>
        <w:rPr>
          <w:rFonts w:ascii="宋体" w:hAnsi="宋体" w:eastAsia="宋体" w:cs="宋体"/>
          <w:color w:val="000"/>
          <w:sz w:val="28"/>
          <w:szCs w:val="28"/>
        </w:rPr>
        <w:t xml:space="preserve">乡村文化建设是乡村振兴的源头活水。乡村文化作为我国社会文化体系的重要构成部分,汇集着乡土人文之美。假如说没有乡村文化的传承与创新,更或者没有乡村文化的同步振兴,那那乡村振兴就失掉真正的灵魂。所以,实施乡村振兴务必抓住乡村文化这一灵魂根本。不但要顺应新时代的要求,推动城乡文化融合,保护并承传好乡村文化,提升文化产品,促进文化供给,大力发展具有特色的乡村文化以及产业。也要打通农村文化服务的“最后一公里”,破文化服务难题,让社会主义核心价值观在乡村深深扎根,不断提升乡村群众在文化成果上的获得感以及在精神文化生活上的幸福感。生态振兴是根本。</w:t>
      </w:r>
    </w:p>
    <w:p>
      <w:pPr>
        <w:ind w:left="0" w:right="0" w:firstLine="560"/>
        <w:spacing w:before="450" w:after="450" w:line="312" w:lineRule="auto"/>
      </w:pPr>
      <w:r>
        <w:rPr>
          <w:rFonts w:ascii="宋体" w:hAnsi="宋体" w:eastAsia="宋体" w:cs="宋体"/>
          <w:color w:val="000"/>
          <w:sz w:val="28"/>
          <w:szCs w:val="28"/>
        </w:rPr>
        <w:t xml:space="preserve">“绿水青山就是金山银山，生态是人类生存的基础,只有实现生态振兴才可以体现文明和谐的乡村振兴目标,乡村振兴离不开生态振兴,绿色发展是乡村振兴的必由之路。因为前些年乡村环境保护相对滞后,这无疑为农村生态振兴带来了更多的难题,需要花费较大的力气来解决。应该始终坚持绿色生态导向,改进农业生产方式,推动农业可持续发展。持续攻坚农村环境污染防治,提升能源供应的良性循探索乡村绿色发展之路。不断提高乡村振兴的恒久生命力。树高千尺源于根深，大厦巍峨靠的是地基坚固，乡村振兴战略让国之基更稳，祖国务必将更加坚实屹立在世界洞东方，让我们信心倍增地苦干实干加油干，在乡村振兴战略的牵引下，为中华民族的伟大复兴贡献一番农村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style=\"color:#FF0000\"&gt;关于推进乡村人才振兴心得体会5篇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2026-09-13T00:21:44+08:00</dcterms:created>
  <dcterms:modified xsi:type="dcterms:W3CDTF">2026-09-13T00:21:44+08:00</dcterms:modified>
</cp:coreProperties>
</file>

<file path=docProps/custom.xml><?xml version="1.0" encoding="utf-8"?>
<Properties xmlns="http://schemas.openxmlformats.org/officeDocument/2006/custom-properties" xmlns:vt="http://schemas.openxmlformats.org/officeDocument/2006/docPropsVTypes"/>
</file>