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房地产销售年终心得范文</w:t>
      </w:r>
      <w:bookmarkEnd w:id="1"/>
    </w:p>
    <w:p>
      <w:pPr>
        <w:jc w:val="center"/>
        <w:spacing w:before="0" w:after="450"/>
      </w:pPr>
      <w:r>
        <w:rPr>
          <w:rFonts w:ascii="Arial" w:hAnsi="Arial" w:eastAsia="Arial" w:cs="Arial"/>
          <w:color w:val="999999"/>
          <w:sz w:val="20"/>
          <w:szCs w:val="20"/>
        </w:rPr>
        <w:t xml:space="preserve">来源：网络  作者：水墨画意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对于房地产的概念，应该从两个方面来理解：房地产既是一种客观存在的物质形态，同时也是一项法律权利。下面小编给大家整理的房地产销售年终心得范文五篇，希望大家喜欢!房地产销售年终心得范文1在房地产行业工作也已经半年多了，在销售方面还有待提高。虽然...</w:t>
      </w:r>
    </w:p>
    <w:p>
      <w:pPr>
        <w:ind w:left="0" w:right="0" w:firstLine="560"/>
        <w:spacing w:before="450" w:after="450" w:line="312" w:lineRule="auto"/>
      </w:pPr>
      <w:r>
        <w:rPr>
          <w:rFonts w:ascii="宋体" w:hAnsi="宋体" w:eastAsia="宋体" w:cs="宋体"/>
          <w:color w:val="000"/>
          <w:sz w:val="28"/>
          <w:szCs w:val="28"/>
        </w:rPr>
        <w:t xml:space="preserve">对于房地产的概念，应该从两个方面来理解：房地产既是一种客观存在的物质形态，同时也是一项法律权利。下面小编给大家整理的房地产销售年终心得范文五篇，希望大家喜欢!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房地产销售年终心得范文1</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房地产销售年终心得范文2</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房地产销售年终心得范文4</w:t>
      </w:r>
    </w:p>
    <w:p>
      <w:pPr>
        <w:ind w:left="0" w:right="0" w:firstLine="560"/>
        <w:spacing w:before="450" w:after="450" w:line="312" w:lineRule="auto"/>
      </w:pPr>
      <w:r>
        <w:rPr>
          <w:rFonts w:ascii="宋体" w:hAnsi="宋体" w:eastAsia="宋体" w:cs="宋体"/>
          <w:color w:val="000"/>
          <w:sz w:val="28"/>
          <w:szCs w:val="28"/>
        </w:rPr>
        <w:t xml:space="preserve">不知不觉，在康城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康城拥有一个和谐的销售氛围，同事之间既有竞争更有互相帮助，每次分歧总能在沟通中消除，每次难题也常常在集思广益中(即便我们只有4人)化解。正因为有这样浓厚的企业氛围和团队精神，才给了我在康城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康城，对中建地产的企业文化及康城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康城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康城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康城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房地产销售年终心得范文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2026-08-01T03:06:37+08:00</dcterms:created>
  <dcterms:modified xsi:type="dcterms:W3CDTF">2026-08-01T03:06:37+08:00</dcterms:modified>
</cp:coreProperties>
</file>

<file path=docProps/custom.xml><?xml version="1.0" encoding="utf-8"?>
<Properties xmlns="http://schemas.openxmlformats.org/officeDocument/2006/custom-properties" xmlns:vt="http://schemas.openxmlformats.org/officeDocument/2006/docPropsVTypes"/>
</file>